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4AEFB" w14:textId="58C7A190" w:rsidR="00CD2844" w:rsidRDefault="00485A0A">
      <w:r>
        <w:rPr>
          <w:rFonts w:ascii="Arial Unicode MS" w:eastAsia="Arial Unicode MS" w:hAnsi="Arial Unicode MS" w:cs="Arial Unicode MS"/>
          <w:bCs/>
          <w:noProof/>
        </w:rPr>
        <w:drawing>
          <wp:anchor distT="0" distB="0" distL="114300" distR="114300" simplePos="0" relativeHeight="251665408" behindDoc="1" locked="0" layoutInCell="1" allowOverlap="1" wp14:anchorId="4467205F" wp14:editId="2979D6A6">
            <wp:simplePos x="0" y="0"/>
            <wp:positionH relativeFrom="column">
              <wp:posOffset>4927600</wp:posOffset>
            </wp:positionH>
            <wp:positionV relativeFrom="paragraph">
              <wp:posOffset>0</wp:posOffset>
            </wp:positionV>
            <wp:extent cx="1565910" cy="467995"/>
            <wp:effectExtent l="0" t="0" r="0" b="8255"/>
            <wp:wrapTight wrapText="bothSides">
              <wp:wrapPolygon edited="0">
                <wp:start x="0" y="0"/>
                <wp:lineTo x="0" y="21102"/>
                <wp:lineTo x="21285" y="21102"/>
                <wp:lineTo x="21285" y="0"/>
                <wp:lineTo x="0" y="0"/>
              </wp:wrapPolygon>
            </wp:wrapTight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10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 Unicode MS" w:eastAsia="Arial Unicode MS" w:hAnsi="Arial Unicode MS" w:cs="Arial Unicode MS"/>
          <w:bCs/>
          <w:noProof/>
        </w:rPr>
        <w:drawing>
          <wp:anchor distT="0" distB="0" distL="114300" distR="114300" simplePos="0" relativeHeight="251663360" behindDoc="1" locked="0" layoutInCell="1" allowOverlap="1" wp14:anchorId="4AAC0A63" wp14:editId="29FA4671">
            <wp:simplePos x="0" y="0"/>
            <wp:positionH relativeFrom="column">
              <wp:posOffset>3295650</wp:posOffset>
            </wp:positionH>
            <wp:positionV relativeFrom="paragraph">
              <wp:posOffset>0</wp:posOffset>
            </wp:positionV>
            <wp:extent cx="1565910" cy="467995"/>
            <wp:effectExtent l="0" t="0" r="0" b="8255"/>
            <wp:wrapTight wrapText="bothSides">
              <wp:wrapPolygon edited="0">
                <wp:start x="0" y="0"/>
                <wp:lineTo x="0" y="21102"/>
                <wp:lineTo x="21285" y="21102"/>
                <wp:lineTo x="21285" y="0"/>
                <wp:lineTo x="0" y="0"/>
              </wp:wrapPolygon>
            </wp:wrapTight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10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 Unicode MS" w:eastAsia="Arial Unicode MS" w:hAnsi="Arial Unicode MS" w:cs="Arial Unicode MS"/>
          <w:bCs/>
          <w:noProof/>
        </w:rPr>
        <w:drawing>
          <wp:anchor distT="0" distB="0" distL="114300" distR="114300" simplePos="0" relativeHeight="251661312" behindDoc="1" locked="0" layoutInCell="1" allowOverlap="1" wp14:anchorId="0FCF824D" wp14:editId="0385FEF2">
            <wp:simplePos x="0" y="0"/>
            <wp:positionH relativeFrom="column">
              <wp:posOffset>1587500</wp:posOffset>
            </wp:positionH>
            <wp:positionV relativeFrom="paragraph">
              <wp:posOffset>0</wp:posOffset>
            </wp:positionV>
            <wp:extent cx="1565910" cy="467995"/>
            <wp:effectExtent l="0" t="0" r="0" b="8255"/>
            <wp:wrapTight wrapText="bothSides">
              <wp:wrapPolygon edited="0">
                <wp:start x="0" y="0"/>
                <wp:lineTo x="0" y="21102"/>
                <wp:lineTo x="21285" y="21102"/>
                <wp:lineTo x="21285" y="0"/>
                <wp:lineTo x="0" y="0"/>
              </wp:wrapPolygon>
            </wp:wrapTight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10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579F951B" wp14:editId="7D8DF903">
            <wp:simplePos x="0" y="0"/>
            <wp:positionH relativeFrom="column">
              <wp:posOffset>-57150</wp:posOffset>
            </wp:positionH>
            <wp:positionV relativeFrom="paragraph">
              <wp:posOffset>0</wp:posOffset>
            </wp:positionV>
            <wp:extent cx="1565910" cy="467995"/>
            <wp:effectExtent l="0" t="0" r="0" b="8255"/>
            <wp:wrapTight wrapText="bothSides">
              <wp:wrapPolygon edited="0">
                <wp:start x="0" y="0"/>
                <wp:lineTo x="0" y="21102"/>
                <wp:lineTo x="21285" y="21102"/>
                <wp:lineTo x="21285" y="0"/>
                <wp:lineTo x="0" y="0"/>
              </wp:wrapPolygon>
            </wp:wrapTight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5910" cy="467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81108B" w14:textId="2756F3F8" w:rsidR="00CD2844" w:rsidRDefault="00CD2844"/>
    <w:p w14:paraId="34AE7C08" w14:textId="6DCC2E2F" w:rsidR="00CD2844" w:rsidRPr="00925CC8" w:rsidRDefault="00CD2844" w:rsidP="00CD2844">
      <w:pPr>
        <w:shd w:val="clear" w:color="auto" w:fill="F3F3F3"/>
        <w:jc w:val="center"/>
        <w:rPr>
          <w:rFonts w:asciiTheme="minorHAnsi" w:eastAsia="Arial Unicode MS" w:hAnsiTheme="minorHAnsi" w:cstheme="minorHAnsi"/>
          <w:caps/>
          <w:sz w:val="36"/>
          <w:szCs w:val="32"/>
        </w:rPr>
      </w:pPr>
      <w:r w:rsidRPr="00925CC8">
        <w:rPr>
          <w:rFonts w:asciiTheme="minorHAnsi" w:eastAsia="Arial Unicode MS" w:hAnsiTheme="minorHAnsi" w:cstheme="minorHAnsi"/>
          <w:caps/>
          <w:sz w:val="36"/>
          <w:szCs w:val="32"/>
        </w:rPr>
        <w:t xml:space="preserve">CIG: </w:t>
      </w:r>
      <w:r w:rsidR="001A5CD4" w:rsidRPr="006114B4">
        <w:rPr>
          <w:rFonts w:asciiTheme="minorHAnsi" w:eastAsia="Arial Unicode MS" w:hAnsiTheme="minorHAnsi" w:cstheme="minorHAnsi"/>
          <w:caps/>
          <w:sz w:val="36"/>
          <w:szCs w:val="32"/>
        </w:rPr>
        <w:t>97796094A6</w:t>
      </w:r>
    </w:p>
    <w:p w14:paraId="24D904E4" w14:textId="19E0FDDA" w:rsidR="00CD2844" w:rsidRPr="00781632" w:rsidRDefault="00CD2844" w:rsidP="00CD2844">
      <w:pPr>
        <w:shd w:val="clear" w:color="auto" w:fill="D9E2F3" w:themeFill="accent5" w:themeFillTint="33"/>
        <w:jc w:val="center"/>
        <w:rPr>
          <w:rFonts w:asciiTheme="minorHAnsi" w:eastAsia="Arial Unicode MS" w:hAnsiTheme="minorHAnsi" w:cstheme="minorHAnsi"/>
          <w:sz w:val="36"/>
          <w:szCs w:val="36"/>
        </w:rPr>
      </w:pPr>
      <w:r w:rsidRPr="00781632">
        <w:rPr>
          <w:rFonts w:asciiTheme="minorHAnsi" w:eastAsia="Arial Unicode MS" w:hAnsiTheme="minorHAnsi" w:cstheme="minorHAnsi"/>
          <w:caps/>
          <w:sz w:val="36"/>
          <w:szCs w:val="32"/>
        </w:rPr>
        <w:t>CUP: F14D220036</w:t>
      </w:r>
      <w:r w:rsidR="00D5239B">
        <w:rPr>
          <w:rFonts w:asciiTheme="minorHAnsi" w:eastAsia="Arial Unicode MS" w:hAnsiTheme="minorHAnsi" w:cstheme="minorHAnsi"/>
          <w:caps/>
          <w:sz w:val="36"/>
          <w:szCs w:val="32"/>
        </w:rPr>
        <w:t>2</w:t>
      </w:r>
      <w:r w:rsidRPr="00781632">
        <w:rPr>
          <w:rFonts w:asciiTheme="minorHAnsi" w:eastAsia="Arial Unicode MS" w:hAnsiTheme="minorHAnsi" w:cstheme="minorHAnsi"/>
          <w:caps/>
          <w:sz w:val="36"/>
          <w:szCs w:val="32"/>
        </w:rPr>
        <w:t>0006</w:t>
      </w:r>
    </w:p>
    <w:p w14:paraId="2ECBC365" w14:textId="7F707C58" w:rsidR="00CD2844" w:rsidRDefault="00CD2844"/>
    <w:p w14:paraId="436AD3D0" w14:textId="1896B229" w:rsidR="00CD2844" w:rsidRDefault="00CD2844"/>
    <w:tbl>
      <w:tblPr>
        <w:tblW w:w="9639" w:type="dxa"/>
        <w:tblLook w:val="04A0" w:firstRow="1" w:lastRow="0" w:firstColumn="1" w:lastColumn="0" w:noHBand="0" w:noVBand="1"/>
      </w:tblPr>
      <w:tblGrid>
        <w:gridCol w:w="4756"/>
        <w:gridCol w:w="273"/>
        <w:gridCol w:w="4610"/>
      </w:tblGrid>
      <w:tr w:rsidR="00893F64" w:rsidRPr="00711D1A" w14:paraId="15C30DBB" w14:textId="77777777" w:rsidTr="00CD2844">
        <w:tc>
          <w:tcPr>
            <w:tcW w:w="4756" w:type="dxa"/>
            <w:shd w:val="clear" w:color="auto" w:fill="F2F2F2" w:themeFill="background1" w:themeFillShade="F2"/>
          </w:tcPr>
          <w:p w14:paraId="7FE6132C" w14:textId="77777777" w:rsidR="00893F64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</w:pPr>
            <w:r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 xml:space="preserve">Anlage </w:t>
            </w:r>
            <w:r w:rsidRPr="00A7765B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>Interessensbekundung/</w:t>
            </w:r>
          </w:p>
          <w:p w14:paraId="387A69D5" w14:textId="77777777" w:rsidR="00893F64" w:rsidRPr="00A7765B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</w:pPr>
            <w:r w:rsidRPr="00A7765B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 xml:space="preserve">Abgabe </w:t>
            </w:r>
            <w:r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>Kostenv</w:t>
            </w:r>
            <w:r w:rsidRPr="00A7765B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>oranschlag</w:t>
            </w:r>
          </w:p>
          <w:p w14:paraId="4B3AEB1E" w14:textId="10CA6304" w:rsidR="00893F64" w:rsidRPr="00040914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</w:pPr>
            <w:r w:rsidRPr="00040914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 xml:space="preserve">Lieferung von </w:t>
            </w:r>
            <w:r w:rsidR="005828A6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>40</w:t>
            </w:r>
            <w:r w:rsidR="005B273B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 xml:space="preserve"> </w:t>
            </w:r>
            <w:r w:rsidR="00064006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>Webcams</w:t>
            </w:r>
          </w:p>
        </w:tc>
        <w:tc>
          <w:tcPr>
            <w:tcW w:w="273" w:type="dxa"/>
            <w:shd w:val="clear" w:color="auto" w:fill="auto"/>
          </w:tcPr>
          <w:p w14:paraId="2E5AB677" w14:textId="77777777" w:rsidR="00893F64" w:rsidRPr="00A7765B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</w:pPr>
          </w:p>
        </w:tc>
        <w:tc>
          <w:tcPr>
            <w:tcW w:w="4610" w:type="dxa"/>
            <w:shd w:val="clear" w:color="auto" w:fill="F2F2F2" w:themeFill="background1" w:themeFillShade="F2"/>
          </w:tcPr>
          <w:p w14:paraId="6916C187" w14:textId="77777777" w:rsidR="00893F64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Allegato m</w:t>
            </w:r>
            <w:r w:rsidRPr="00A7765B">
              <w:rPr>
                <w:rFonts w:ascii="Arial Unicode MS" w:eastAsia="Arial Unicode MS" w:hAnsi="Arial Unicode MS" w:cs="Arial Unicode MS"/>
                <w:sz w:val="22"/>
                <w:szCs w:val="22"/>
              </w:rPr>
              <w:t>anifestazione interesse/</w:t>
            </w:r>
          </w:p>
          <w:p w14:paraId="290B5121" w14:textId="77777777" w:rsidR="00893F64" w:rsidRPr="00B24485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 w:rsidRPr="00B24485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presentazione </w:t>
            </w:r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preventivo</w:t>
            </w:r>
          </w:p>
          <w:p w14:paraId="323426D8" w14:textId="7302A0B1" w:rsidR="00893F64" w:rsidRPr="00040914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 w:rsidRPr="00040914">
              <w:rPr>
                <w:rFonts w:ascii="Arial Unicode MS" w:eastAsia="Arial Unicode MS" w:hAnsi="Arial Unicode MS" w:cs="Arial Unicode MS"/>
                <w:sz w:val="22"/>
                <w:szCs w:val="22"/>
              </w:rPr>
              <w:t>Fornitura di</w:t>
            </w:r>
            <w:r w:rsidR="005B273B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="005828A6">
              <w:rPr>
                <w:rFonts w:ascii="Arial Unicode MS" w:eastAsia="Arial Unicode MS" w:hAnsi="Arial Unicode MS" w:cs="Arial Unicode MS"/>
                <w:sz w:val="22"/>
                <w:szCs w:val="22"/>
              </w:rPr>
              <w:t>40</w:t>
            </w:r>
            <w:r w:rsidR="00850888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="00064006">
              <w:rPr>
                <w:rFonts w:ascii="Arial Unicode MS" w:eastAsia="Arial Unicode MS" w:hAnsi="Arial Unicode MS" w:cs="Arial Unicode MS"/>
                <w:sz w:val="22"/>
                <w:szCs w:val="22"/>
              </w:rPr>
              <w:t>Webcams</w:t>
            </w:r>
          </w:p>
        </w:tc>
      </w:tr>
    </w:tbl>
    <w:p w14:paraId="76F26991" w14:textId="77777777" w:rsidR="00893F64" w:rsidRDefault="00893F64" w:rsidP="00893F64"/>
    <w:p w14:paraId="455B39FD" w14:textId="2FAC3D0B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>De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r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>Unterfertigte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/ Il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>sottoscritt</w:t>
      </w:r>
      <w:r>
        <w:rPr>
          <w:rFonts w:ascii="Arial Unicode MS" w:eastAsia="Arial Unicode MS" w:hAnsi="Arial Unicode MS" w:cs="Arial Unicode MS"/>
          <w:sz w:val="20"/>
          <w:szCs w:val="20"/>
        </w:rPr>
        <w:t>o</w:t>
      </w:r>
    </w:p>
    <w:p w14:paraId="6E62AB93" w14:textId="20AC900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57CC67BD" w14:textId="7AC33A2B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geboren in 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/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nato a </w:t>
      </w:r>
    </w:p>
    <w:p w14:paraId="2E9B9090" w14:textId="2ECE4374" w:rsidR="00C7245E" w:rsidRPr="00E16DD4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  <w:lang w:val="de-DE"/>
        </w:rPr>
      </w:pPr>
      <w:r w:rsidRPr="00E16DD4">
        <w:rPr>
          <w:rFonts w:ascii="Arial Unicode MS" w:eastAsia="Arial Unicode MS" w:hAnsi="Arial Unicode MS" w:cs="Arial Unicode MS"/>
          <w:sz w:val="20"/>
          <w:szCs w:val="20"/>
          <w:lang w:val="de-DE"/>
        </w:rPr>
        <w:t>______________________________________________________________________________________________</w:t>
      </w:r>
    </w:p>
    <w:p w14:paraId="57B4ACC7" w14:textId="39FE8D49" w:rsidR="00C7245E" w:rsidRPr="00E16DD4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  <w:lang w:val="de-DE"/>
        </w:rPr>
      </w:pPr>
      <w:r w:rsidRPr="00E16DD4">
        <w:rPr>
          <w:rFonts w:ascii="Arial Unicode MS" w:eastAsia="Arial Unicode MS" w:hAnsi="Arial Unicode MS" w:cs="Arial Unicode MS"/>
          <w:sz w:val="20"/>
          <w:szCs w:val="20"/>
          <w:lang w:val="de-DE"/>
        </w:rPr>
        <w:t>am /il</w:t>
      </w:r>
    </w:p>
    <w:p w14:paraId="2496D342" w14:textId="77777777" w:rsidR="00C7245E" w:rsidRPr="00C7245E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  <w:lang w:val="de-DE"/>
        </w:rPr>
      </w:pPr>
      <w:r w:rsidRPr="00C7245E">
        <w:rPr>
          <w:rFonts w:ascii="Arial Unicode MS" w:eastAsia="Arial Unicode MS" w:hAnsi="Arial Unicode MS" w:cs="Arial Unicode MS"/>
          <w:sz w:val="20"/>
          <w:szCs w:val="20"/>
          <w:lang w:val="de-DE"/>
        </w:rPr>
        <w:t>______________________________________________________________________________________________</w:t>
      </w:r>
    </w:p>
    <w:p w14:paraId="49553671" w14:textId="6BD76997" w:rsidR="00C7245E" w:rsidRDefault="00C7245E" w:rsidP="00C7245E">
      <w:pPr>
        <w:ind w:left="142"/>
        <w:jc w:val="both"/>
        <w:rPr>
          <w:rFonts w:ascii="Arial Unicode MS" w:eastAsia="Arial Unicode MS" w:hAnsi="Arial Unicode MS" w:cs="Arial Unicode MS"/>
          <w:sz w:val="20"/>
          <w:szCs w:val="20"/>
          <w:lang w:val="de-DE"/>
        </w:rPr>
      </w:pPr>
      <w:r>
        <w:rPr>
          <w:rFonts w:ascii="Arial Unicode MS" w:eastAsia="Arial Unicode MS" w:hAnsi="Arial Unicode MS" w:cs="Arial Unicode MS"/>
          <w:sz w:val="20"/>
          <w:szCs w:val="20"/>
          <w:lang w:val="de-DE"/>
        </w:rPr>
        <w:t>r</w:t>
      </w:r>
      <w:r w:rsidRPr="00C7245E">
        <w:rPr>
          <w:rFonts w:ascii="Arial Unicode MS" w:eastAsia="Arial Unicode MS" w:hAnsi="Arial Unicode MS" w:cs="Arial Unicode MS"/>
          <w:sz w:val="20"/>
          <w:szCs w:val="20"/>
          <w:lang w:val="de-DE"/>
        </w:rPr>
        <w:t xml:space="preserve">echtlicher Vertreter des </w:t>
      </w:r>
      <w:r w:rsidRPr="00C7245E">
        <w:rPr>
          <w:rFonts w:ascii="Arial Unicode MS" w:eastAsia="Arial Unicode MS" w:hAnsi="Arial Unicode MS" w:cs="Arial Unicode MS"/>
          <w:bCs/>
          <w:sz w:val="20"/>
          <w:szCs w:val="20"/>
          <w:lang w:val="de-DE"/>
        </w:rPr>
        <w:t>Unternehmens</w:t>
      </w:r>
      <w:r w:rsidRPr="00C7245E">
        <w:rPr>
          <w:rFonts w:ascii="Arial Unicode MS" w:eastAsia="Arial Unicode MS" w:hAnsi="Arial Unicode MS" w:cs="Arial Unicode MS"/>
          <w:sz w:val="20"/>
          <w:szCs w:val="20"/>
          <w:lang w:val="de-DE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  <w:lang w:val="de-DE"/>
        </w:rPr>
        <w:t xml:space="preserve">/ </w:t>
      </w:r>
      <w:r w:rsidRPr="00C7245E">
        <w:rPr>
          <w:rFonts w:ascii="Arial Unicode MS" w:eastAsia="Arial Unicode MS" w:hAnsi="Arial Unicode MS" w:cs="Arial Unicode MS"/>
          <w:sz w:val="20"/>
          <w:szCs w:val="20"/>
          <w:lang w:val="de-DE"/>
        </w:rPr>
        <w:t>rappresentante legale dell’impresa</w:t>
      </w:r>
    </w:p>
    <w:p w14:paraId="5AC837B4" w14:textId="7777777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2A392AB0" w14:textId="587B9FF8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>mit Sitz i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n /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con sede legale a </w:t>
      </w:r>
    </w:p>
    <w:p w14:paraId="4AB028EC" w14:textId="7777777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6E276AFD" w14:textId="0FD3C88A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>Mwst. Nr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. /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Partita IVA </w:t>
      </w:r>
    </w:p>
    <w:p w14:paraId="6C4F63AF" w14:textId="7777777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79406FEE" w14:textId="4EFA1053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>Steuernummer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/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Codice fiscale </w:t>
      </w:r>
    </w:p>
    <w:p w14:paraId="466FDF26" w14:textId="7777777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3812FFC3" w14:textId="52710013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>PEC Adresse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/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Indirizzo PEC </w:t>
      </w:r>
    </w:p>
    <w:p w14:paraId="6DF8FE10" w14:textId="7777777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3CCC7505" w14:textId="77777777" w:rsidR="00893F64" w:rsidRDefault="00893F64" w:rsidP="00893F64"/>
    <w:p w14:paraId="0AB22719" w14:textId="77777777" w:rsidR="00893F64" w:rsidRDefault="00893F64" w:rsidP="00893F64"/>
    <w:tbl>
      <w:tblPr>
        <w:tblW w:w="9639" w:type="dxa"/>
        <w:tblLook w:val="04A0" w:firstRow="1" w:lastRow="0" w:firstColumn="1" w:lastColumn="0" w:noHBand="0" w:noVBand="1"/>
      </w:tblPr>
      <w:tblGrid>
        <w:gridCol w:w="4732"/>
        <w:gridCol w:w="273"/>
        <w:gridCol w:w="4634"/>
      </w:tblGrid>
      <w:tr w:rsidR="00893F64" w:rsidRPr="00711D1A" w14:paraId="39C430FB" w14:textId="77777777" w:rsidTr="0070776E">
        <w:tc>
          <w:tcPr>
            <w:tcW w:w="5245" w:type="dxa"/>
            <w:shd w:val="clear" w:color="auto" w:fill="F2F2F2" w:themeFill="background1" w:themeFillShade="F2"/>
            <w:vAlign w:val="center"/>
          </w:tcPr>
          <w:p w14:paraId="6F929B3B" w14:textId="77777777" w:rsidR="00893F64" w:rsidRPr="00C86E8C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bCs/>
              </w:rPr>
            </w:pPr>
            <w:r w:rsidRPr="00C86E8C">
              <w:rPr>
                <w:rFonts w:ascii="Arial Unicode MS" w:eastAsia="Arial Unicode MS" w:hAnsi="Arial Unicode MS" w:cs="Arial Unicode MS"/>
                <w:bCs/>
                <w:iCs/>
                <w:lang w:val="de-DE" w:eastAsia="en-US"/>
              </w:rPr>
              <w:t>ERKLÄRT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65A2CA1" w14:textId="77777777" w:rsidR="00893F64" w:rsidRPr="00C86E8C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bCs/>
              </w:rPr>
            </w:pPr>
          </w:p>
        </w:tc>
        <w:tc>
          <w:tcPr>
            <w:tcW w:w="5244" w:type="dxa"/>
            <w:shd w:val="clear" w:color="auto" w:fill="F2F2F2" w:themeFill="background1" w:themeFillShade="F2"/>
            <w:vAlign w:val="center"/>
          </w:tcPr>
          <w:p w14:paraId="2C6F029E" w14:textId="77777777" w:rsidR="00893F64" w:rsidRPr="00C86E8C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bCs/>
              </w:rPr>
            </w:pPr>
            <w:r w:rsidRPr="00C86E8C">
              <w:rPr>
                <w:rFonts w:ascii="Arial Unicode MS" w:eastAsia="Arial Unicode MS" w:hAnsi="Arial Unicode MS" w:cs="Arial Unicode MS"/>
                <w:bCs/>
                <w:iCs/>
                <w:lang w:val="de-DE" w:eastAsia="en-US"/>
              </w:rPr>
              <w:t>DICHIARA</w:t>
            </w:r>
          </w:p>
        </w:tc>
      </w:tr>
      <w:tr w:rsidR="00893F64" w:rsidRPr="00C86E8C" w14:paraId="1F968D81" w14:textId="77777777" w:rsidTr="0070776E">
        <w:tc>
          <w:tcPr>
            <w:tcW w:w="5245" w:type="dxa"/>
            <w:shd w:val="clear" w:color="auto" w:fill="auto"/>
          </w:tcPr>
          <w:p w14:paraId="3697CEE6" w14:textId="5FBD66EE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C86E8C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val="de-DE" w:eastAsia="en-US"/>
              </w:rPr>
              <w:t xml:space="preserve">unter eigener Verantwortung, </w:t>
            </w:r>
            <w:r w:rsidR="00F94FFE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val="de-DE" w:eastAsia="en-US"/>
              </w:rPr>
              <w:t>i</w:t>
            </w:r>
            <w:r w:rsidRPr="00C86E8C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val="de-DE" w:eastAsia="en-US"/>
              </w:rPr>
              <w:t xml:space="preserve">m Bewusstsein der strafrechtlichen Vorschriften, gemäß Art. 76, DPR </w:t>
            </w:r>
            <w:r w:rsidRPr="00C86E8C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val="de-DE" w:eastAsia="en-US"/>
              </w:rPr>
              <w:lastRenderedPageBreak/>
              <w:t>Nr. 445/2000, für die dort vorgesehenen Fälle von Urkundenfälschung und unwahren Erklärungen, ex Art. 46 und 47, DPR Nr. 445/2000.</w:t>
            </w:r>
          </w:p>
        </w:tc>
        <w:tc>
          <w:tcPr>
            <w:tcW w:w="284" w:type="dxa"/>
            <w:shd w:val="clear" w:color="auto" w:fill="auto"/>
          </w:tcPr>
          <w:p w14:paraId="78E90C7E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5244" w:type="dxa"/>
          </w:tcPr>
          <w:p w14:paraId="1F912DCB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C86E8C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eastAsia="en-US"/>
              </w:rPr>
              <w:t xml:space="preserve">sotto la propria responsabilità, consapevole delle sanzioni penali previste dall’art. 76, DPR n. </w:t>
            </w:r>
            <w:r w:rsidRPr="00C86E8C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eastAsia="en-US"/>
              </w:rPr>
              <w:lastRenderedPageBreak/>
              <w:t>445/2000, per le ipotesi di falsità in atti e dichiarazioni mendaci ivi indicate, ai sensi degli artt. 46 e 47, DPR n. 445/2000.</w:t>
            </w:r>
          </w:p>
        </w:tc>
      </w:tr>
      <w:tr w:rsidR="00893F64" w:rsidRPr="00C86E8C" w14:paraId="4A9D30E6" w14:textId="77777777" w:rsidTr="0070776E">
        <w:tc>
          <w:tcPr>
            <w:tcW w:w="5245" w:type="dxa"/>
            <w:shd w:val="clear" w:color="auto" w:fill="auto"/>
          </w:tcPr>
          <w:p w14:paraId="4B86E34D" w14:textId="77777777" w:rsidR="00893F64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lastRenderedPageBreak/>
              <w:t>er/sie an der vor</w:t>
            </w:r>
            <w:r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liegenden</w:t>
            </w: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 xml:space="preserve"> Marktrecherche gemäß den von der Vergabestelle festgelegten Modalitäten teilnehmen möchte</w:t>
            </w:r>
            <w:r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.</w:t>
            </w:r>
          </w:p>
          <w:p w14:paraId="6DBF4FA6" w14:textId="0022A0FE" w:rsidR="00F94FFE" w:rsidRPr="00C86E8C" w:rsidRDefault="00F94FFE" w:rsidP="00AF679A">
            <w:pPr>
              <w:jc w:val="both"/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val="de-DE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5F5F7F93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5244" w:type="dxa"/>
          </w:tcPr>
          <w:p w14:paraId="6DAE165F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di voler partecipare all’indagine di mercato secondo e modalità prestabilite dalla stazione appaltante</w:t>
            </w:r>
            <w:r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893F64" w:rsidRPr="00C86E8C" w14:paraId="4362A9D6" w14:textId="77777777" w:rsidTr="0070776E">
        <w:tc>
          <w:tcPr>
            <w:tcW w:w="5245" w:type="dxa"/>
            <w:shd w:val="clear" w:color="auto" w:fill="F2F2F2" w:themeFill="background1" w:themeFillShade="F2"/>
          </w:tcPr>
          <w:p w14:paraId="0B69C119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val="de-DE"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val="de-DE" w:eastAsia="en-US"/>
              </w:rPr>
              <w:t>Im Besitz der folgenden Voraussetzungen zu sein:</w:t>
            </w:r>
          </w:p>
        </w:tc>
        <w:tc>
          <w:tcPr>
            <w:tcW w:w="284" w:type="dxa"/>
            <w:shd w:val="clear" w:color="auto" w:fill="auto"/>
          </w:tcPr>
          <w:p w14:paraId="732191E1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</w:pPr>
          </w:p>
        </w:tc>
        <w:tc>
          <w:tcPr>
            <w:tcW w:w="5244" w:type="dxa"/>
            <w:shd w:val="clear" w:color="auto" w:fill="F2F2F2" w:themeFill="background1" w:themeFillShade="F2"/>
          </w:tcPr>
          <w:p w14:paraId="69E64E9C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en-US"/>
              </w:rPr>
              <w:t>Di essere in possesso dei seguenti requisiti:</w:t>
            </w:r>
          </w:p>
        </w:tc>
      </w:tr>
      <w:tr w:rsidR="00893F64" w:rsidRPr="00C86E8C" w14:paraId="262D5985" w14:textId="77777777" w:rsidTr="0070776E">
        <w:tc>
          <w:tcPr>
            <w:tcW w:w="5245" w:type="dxa"/>
          </w:tcPr>
          <w:p w14:paraId="3B1A578D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Voraussetzungen gemäß Art. 80 des GvD 50/2016 (Fehlen von Hindernissen für den Vertragsabschluss mit der öffentlichen Verwaltung);</w:t>
            </w:r>
          </w:p>
        </w:tc>
        <w:tc>
          <w:tcPr>
            <w:tcW w:w="284" w:type="dxa"/>
            <w:shd w:val="clear" w:color="auto" w:fill="auto"/>
          </w:tcPr>
          <w:p w14:paraId="7C9D89C5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5244" w:type="dxa"/>
          </w:tcPr>
          <w:p w14:paraId="42BB4AB2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requisiti di cui all’art. 80 del D.Lgs 50/2016 (assenza di cause ostative a contrarre con la pubblica Amministrazione);</w:t>
            </w:r>
          </w:p>
        </w:tc>
      </w:tr>
      <w:tr w:rsidR="00893F64" w:rsidRPr="00C86E8C" w14:paraId="4B6A4537" w14:textId="77777777" w:rsidTr="0070776E">
        <w:tc>
          <w:tcPr>
            <w:tcW w:w="5245" w:type="dxa"/>
          </w:tcPr>
          <w:p w14:paraId="4B546B90" w14:textId="000A4242" w:rsidR="00893F64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Eintragung im Handelsregister für Tätigkeiten, die gemäß Art. 83, Absatz 1 Buchstabe a) des GvD 50/2016 im Zusammenhang mit den Leistungen der Ausschreibung stehen;</w:t>
            </w:r>
          </w:p>
          <w:p w14:paraId="34D00867" w14:textId="00AF564C" w:rsidR="000D12B6" w:rsidRPr="000D12B6" w:rsidRDefault="000D12B6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</w:pPr>
            <w:r w:rsidRPr="000D12B6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Eintragung als Wirtschaftsteilnehmer im Ausschreibungsportal der Autonomen Provinz Bozen (www.ausschreibungen-suedtirol.it);</w:t>
            </w:r>
          </w:p>
        </w:tc>
        <w:tc>
          <w:tcPr>
            <w:tcW w:w="284" w:type="dxa"/>
            <w:shd w:val="clear" w:color="auto" w:fill="auto"/>
          </w:tcPr>
          <w:p w14:paraId="2BDF1D07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5244" w:type="dxa"/>
          </w:tcPr>
          <w:p w14:paraId="2145349C" w14:textId="77777777" w:rsidR="00893F64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essere iscritto al registro delle imprese per attività inerenti ai servizi oggetto di gara in conformità a quanto previsto dall’art. 83 comma 1 let. a) del D.Lgs 50/2016;</w:t>
            </w:r>
          </w:p>
          <w:p w14:paraId="29696591" w14:textId="76FFFC57" w:rsidR="000D12B6" w:rsidRPr="00C86E8C" w:rsidRDefault="000D12B6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</w:pPr>
            <w:r w:rsidRPr="000D12B6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Iscrizione come operatore economico al sito Contratti Pubblici della Provincia Autonoma di Bolzano (www.bandi-altoadige.it);</w:t>
            </w:r>
          </w:p>
        </w:tc>
      </w:tr>
    </w:tbl>
    <w:p w14:paraId="46EE2B24" w14:textId="77777777" w:rsidR="00893F64" w:rsidRDefault="00893F64" w:rsidP="00893F64"/>
    <w:tbl>
      <w:tblPr>
        <w:tblW w:w="963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681"/>
        <w:gridCol w:w="367"/>
        <w:gridCol w:w="4591"/>
      </w:tblGrid>
      <w:tr w:rsidR="00893F64" w:rsidRPr="00C86E8C" w14:paraId="5BEA3495" w14:textId="77777777" w:rsidTr="0070776E">
        <w:tc>
          <w:tcPr>
            <w:tcW w:w="5245" w:type="dxa"/>
            <w:shd w:val="clear" w:color="auto" w:fill="D9E2F3" w:themeFill="accent5" w:themeFillTint="33"/>
          </w:tcPr>
          <w:p w14:paraId="39F9EDF4" w14:textId="77777777" w:rsidR="00893F64" w:rsidRPr="0039429B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</w:pPr>
            <w:r w:rsidRPr="00D5239B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br w:type="page"/>
            </w:r>
            <w:r w:rsidRPr="0039429B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Information gemäß Art. 13 und 14 der Verordnung (EU) 2016/679 des Europäischen Parlaments und des Rates vom 27. April 2016 (DSGVO)</w:t>
            </w:r>
          </w:p>
        </w:tc>
        <w:tc>
          <w:tcPr>
            <w:tcW w:w="425" w:type="dxa"/>
            <w:shd w:val="clear" w:color="auto" w:fill="D9E2F3" w:themeFill="accent5" w:themeFillTint="33"/>
          </w:tcPr>
          <w:p w14:paraId="442A765E" w14:textId="77777777" w:rsidR="00893F64" w:rsidRPr="005D07C5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bCs/>
                <w:lang w:val="de-DE" w:eastAsia="ar-SA"/>
              </w:rPr>
            </w:pPr>
          </w:p>
        </w:tc>
        <w:tc>
          <w:tcPr>
            <w:tcW w:w="5119" w:type="dxa"/>
            <w:shd w:val="clear" w:color="auto" w:fill="D9E2F3" w:themeFill="accent5" w:themeFillTint="33"/>
          </w:tcPr>
          <w:p w14:paraId="2C0BCDFD" w14:textId="77777777" w:rsidR="00893F64" w:rsidRPr="00064006" w:rsidRDefault="00893F64" w:rsidP="0039429B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</w:pPr>
            <w:r w:rsidRPr="00064006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Informativa ai sensi degli art. 13 e 14 del Regolamento UE 2016/679 del Parlamento Europeo e del Consiglio del 27 aprile 2016 (GDPR)</w:t>
            </w:r>
          </w:p>
        </w:tc>
      </w:tr>
      <w:tr w:rsidR="00893F64" w:rsidRPr="005B273B" w14:paraId="5739C889" w14:textId="77777777" w:rsidTr="0070776E">
        <w:tc>
          <w:tcPr>
            <w:tcW w:w="5245" w:type="dxa"/>
            <w:shd w:val="clear" w:color="auto" w:fill="FFFFFF" w:themeFill="background1"/>
          </w:tcPr>
          <w:p w14:paraId="42F01185" w14:textId="0DE4E61C" w:rsidR="00893F64" w:rsidRPr="00805EB4" w:rsidRDefault="00893F64" w:rsidP="00AF679A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Der Datenverantwortliche (das heißt, die Person, die die Zwecke und Mittel zur Verarbeitung personenbezogener Daten 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festlegt)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ist das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Berufsbildungszentrum Bruneck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, mit Sitz in der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Toblstrasse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 Nr.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6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, IT-390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31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Bruneck,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 </w:t>
            </w:r>
            <w:bookmarkStart w:id="0" w:name="_Hlk83044743"/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(E-Mail: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bbz.bruneck</w:t>
            </w:r>
            <w:hyperlink r:id="rId11" w:history="1">
              <w:r w:rsidRPr="005B273B">
                <w:rPr>
                  <w:rFonts w:ascii="Arial Unicode MS" w:eastAsia="Arial Unicode MS" w:hAnsi="Arial Unicode MS" w:cs="Arial Unicode MS"/>
                  <w:sz w:val="20"/>
                  <w:szCs w:val="20"/>
                  <w:lang w:val="de-DE"/>
                </w:rPr>
                <w:t>@schule.suedtirol.it</w:t>
              </w:r>
            </w:hyperlink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, PEC: </w:t>
            </w:r>
            <w:hyperlink r:id="rId12" w:history="1">
              <w:r w:rsidR="005B273B" w:rsidRPr="005B273B">
                <w:rPr>
                  <w:rFonts w:ascii="Arial Unicode MS" w:eastAsia="Arial Unicode MS" w:hAnsi="Arial Unicode MS" w:cs="Arial Unicode MS"/>
                  <w:sz w:val="20"/>
                  <w:szCs w:val="20"/>
                  <w:lang w:val="de-DE"/>
                </w:rPr>
                <w:t>bbz.bruneck@pec.prov.bz.it</w:t>
              </w:r>
            </w:hyperlink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, Tel. +39 047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4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573411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). Es wird hiermit bekannt gegeben</w:t>
            </w:r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, dass der Verantwortliche gemäß Art. 37 der DSGVO den Datenschutzbeauftragten (Data Protection Officer – “DPO”) benennt hat, der über folgende Kanäle erreichbar ist: Tschigg Stephan, mit Sitz in der Amba-Alagi-Str. Nr. 10, IT-39100 Bozen </w:t>
            </w:r>
            <w:hyperlink r:id="rId13" w:history="1">
              <w:r w:rsidRPr="00805EB4">
                <w:rPr>
                  <w:rFonts w:ascii="Arial Unicode MS" w:eastAsia="Arial Unicode MS" w:hAnsi="Arial Unicode MS" w:cs="Arial Unicode MS"/>
                  <w:sz w:val="20"/>
                  <w:szCs w:val="20"/>
                  <w:lang w:val="de-DE"/>
                </w:rPr>
                <w:t>Bildungsverwaltung@provinz.bz.it</w:t>
              </w:r>
            </w:hyperlink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. </w:t>
            </w:r>
            <w:bookmarkEnd w:id="0"/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Die </w:t>
            </w:r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lastRenderedPageBreak/>
              <w:t xml:space="preserve">Verarbeitung der personenbezogenen Daten wird den folgenden Zweck haben: Abschluss von Verträgen und Erfüllung der vertraglichen Pflichten (zulasten und zugunsten des Verantwortlichen), </w:t>
            </w:r>
            <w:r w:rsidR="0040271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de-DE"/>
              </w:rPr>
              <w:t>also zu Zwecken, die eng mit der Abwicklung der vertraglichen Beziehungen mit Ihnen stehen</w:t>
            </w:r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, einschließlich Verwaltungs- und Buchführungsformalitäten und -vorgänge (zum Beispiel: Einholung von Informationen vor Abschluss eines Vertrages; Durchführung von Transaktionen aufgrund von Pflichten, die aus dem abgeschlossenen Vertrag herrühren; operative und verwaltungsbezogene Anforderungen; Anforderungen im Hinblick auf die Kontrolle der Leistung; Überprüfung der steuerlichen und beitragsorientierten Regelmäßigkeit; Streitabwicklung – vertragliche Nichterfüllungen; Mahnungen; Vergleiche; Forderungsbeitreibung; Schiedsgerichtsverfahren; Rechtsstreitigkeiten etc.).</w:t>
            </w:r>
          </w:p>
          <w:p w14:paraId="0E85743B" w14:textId="77777777" w:rsidR="00893F64" w:rsidRPr="005B273B" w:rsidRDefault="00893F64" w:rsidP="00AF679A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30C8B5F4" w14:textId="77777777" w:rsidR="00893F64" w:rsidRPr="005B273B" w:rsidRDefault="00893F64" w:rsidP="005B273B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5119" w:type="dxa"/>
            <w:shd w:val="clear" w:color="auto" w:fill="FFFFFF" w:themeFill="background1"/>
          </w:tcPr>
          <w:p w14:paraId="1EF92629" w14:textId="44D65E9C" w:rsidR="00893F64" w:rsidRPr="00CD2844" w:rsidRDefault="00893F64" w:rsidP="00AF679A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Il titolare del trattamento (cioè il soggetto che determina le finalità e i mezzi del trattamento di dati personali) è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il Centro di formazione professionale di Brunico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, con sede a 390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31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–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Brunico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(E-Mail: </w:t>
            </w:r>
            <w:hyperlink r:id="rId14" w:history="1">
              <w:r w:rsidR="005B273B" w:rsidRPr="005B273B">
                <w:rPr>
                  <w:rFonts w:ascii="Arial Unicode MS" w:eastAsia="Arial Unicode MS" w:hAnsi="Arial Unicode MS" w:cs="Arial Unicode MS"/>
                  <w:sz w:val="20"/>
                  <w:szCs w:val="20"/>
                </w:rPr>
                <w:t>bbz.bruneck@schule.suedtirol.it</w:t>
              </w:r>
            </w:hyperlink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, PEC: </w:t>
            </w:r>
            <w:hyperlink r:id="rId15" w:history="1">
              <w:r w:rsidR="005B273B" w:rsidRPr="005B273B">
                <w:rPr>
                  <w:rFonts w:ascii="Arial Unicode MS" w:eastAsia="Arial Unicode MS" w:hAnsi="Arial Unicode MS" w:cs="Arial Unicode MS"/>
                  <w:sz w:val="20"/>
                  <w:szCs w:val="20"/>
                </w:rPr>
                <w:t>bbz.bruneck@pec.prov.bz.it</w:t>
              </w:r>
            </w:hyperlink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, Tel. +39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0474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573411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). Si informa che il Titolare del Trattamento ha designato, ai sensi dell'art. 37 del Regolamento il responsabile della protezione dei dati personali (Data Protection Officer – “DPO”) che è contattabile attraverso</w:t>
            </w:r>
            <w:r w:rsidRPr="00CD2844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i seguenti canali:: Tschigg Stephan, con sede in Via Amba-Alagi-Str. N. 10, IT-39100 Bozen </w:t>
            </w:r>
            <w:hyperlink r:id="rId16" w:history="1">
              <w:r w:rsidRPr="00CD2844">
                <w:rPr>
                  <w:rFonts w:ascii="Arial Unicode MS" w:eastAsia="Arial Unicode MS" w:hAnsi="Arial Unicode MS" w:cs="Arial Unicode MS"/>
                  <w:sz w:val="20"/>
                  <w:szCs w:val="20"/>
                </w:rPr>
                <w:t>Bildungsverwaltung@provinz.bz.it</w:t>
              </w:r>
            </w:hyperlink>
            <w:r w:rsidRPr="00CD2844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. Il trattamento </w:t>
            </w:r>
            <w:r w:rsidRPr="00CD2844">
              <w:rPr>
                <w:rFonts w:ascii="Arial Unicode MS" w:eastAsia="Arial Unicode MS" w:hAnsi="Arial Unicode MS" w:cs="Arial Unicode MS"/>
                <w:sz w:val="20"/>
                <w:szCs w:val="20"/>
              </w:rPr>
              <w:lastRenderedPageBreak/>
              <w:t>dei dati personali potrà avere la seguente finalità: stipulazione dei contratti ed adempimento delle obbligazioni contrattuali (a carico ed a favore del Titolare), e quindi per scopi strettamente connessi alla gestione del rapporto contrattuale con Lei, comprese le formalità ed adempimenti amministrativi e contabili (ad esempio: acquisizione di informazioni preliminari alla conclusione di un contratto; esecuzione di operazioni sulla base degli obblighi derivati dal contratto concluso; per esigenze di tipo operativo e gestionale; per esigenze di controllo sull’esecuzione della prestazione; per verifica della regolarità fiscale e contributiva; per la gestione del contenzioso –</w:t>
            </w:r>
            <w:r w:rsidR="0039253D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Pr="00CD2844">
              <w:rPr>
                <w:rFonts w:ascii="Arial Unicode MS" w:eastAsia="Arial Unicode MS" w:hAnsi="Arial Unicode MS" w:cs="Arial Unicode MS"/>
                <w:sz w:val="20"/>
                <w:szCs w:val="20"/>
              </w:rPr>
              <w:t>inadempimenti contrattuali; diffide; transazioni; recupero crediti; arbitrati; controversie giudiziarie, etc.).</w:t>
            </w:r>
          </w:p>
        </w:tc>
      </w:tr>
    </w:tbl>
    <w:tbl>
      <w:tblPr>
        <w:tblStyle w:val="TableGrid"/>
        <w:tblW w:w="4856" w:type="pct"/>
        <w:jc w:val="center"/>
        <w:tblInd w:w="0" w:type="dxa"/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4529"/>
        <w:gridCol w:w="303"/>
        <w:gridCol w:w="4528"/>
      </w:tblGrid>
      <w:tr w:rsidR="00E16DD4" w:rsidRPr="00A46ED9" w14:paraId="3DED4621" w14:textId="77777777" w:rsidTr="00E16DD4">
        <w:trPr>
          <w:trHeight w:val="391"/>
          <w:jc w:val="center"/>
        </w:trPr>
        <w:tc>
          <w:tcPr>
            <w:tcW w:w="2419" w:type="pct"/>
            <w:shd w:val="clear" w:color="auto" w:fill="F2F2F2" w:themeFill="background1" w:themeFillShade="F2"/>
          </w:tcPr>
          <w:p w14:paraId="62E744DE" w14:textId="6826D7FF" w:rsidR="00E16DD4" w:rsidRPr="00A46ED9" w:rsidRDefault="00E16DD4" w:rsidP="00856753">
            <w:pPr>
              <w:jc w:val="both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lastRenderedPageBreak/>
              <w:t>T</w:t>
            </w:r>
            <w:r w:rsidRPr="00A46ED9">
              <w:rPr>
                <w:rFonts w:ascii="Arial Unicode MS" w:eastAsia="Arial Unicode MS" w:hAnsi="Arial Unicode MS" w:cs="Arial Unicode MS"/>
              </w:rPr>
              <w:t>echnische Mindestanforderungen</w:t>
            </w:r>
          </w:p>
        </w:tc>
        <w:tc>
          <w:tcPr>
            <w:tcW w:w="162" w:type="pct"/>
            <w:shd w:val="clear" w:color="auto" w:fill="auto"/>
          </w:tcPr>
          <w:p w14:paraId="5D49F34E" w14:textId="77777777" w:rsidR="00E16DD4" w:rsidRPr="00A46ED9" w:rsidRDefault="00E16DD4" w:rsidP="00856753">
            <w:pPr>
              <w:ind w:left="32"/>
              <w:jc w:val="both"/>
              <w:rPr>
                <w:rFonts w:ascii="Arial Unicode MS" w:eastAsia="Arial Unicode MS" w:hAnsi="Arial Unicode MS" w:cs="Arial Unicode MS"/>
                <w:b/>
              </w:rPr>
            </w:pPr>
          </w:p>
        </w:tc>
        <w:tc>
          <w:tcPr>
            <w:tcW w:w="2419" w:type="pct"/>
            <w:shd w:val="clear" w:color="auto" w:fill="F2F2F2" w:themeFill="background1" w:themeFillShade="F2"/>
          </w:tcPr>
          <w:p w14:paraId="7907DE6F" w14:textId="7FEEC310" w:rsidR="00E16DD4" w:rsidRPr="00A46ED9" w:rsidRDefault="00E16DD4" w:rsidP="00856753">
            <w:pPr>
              <w:jc w:val="both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C</w:t>
            </w:r>
            <w:r w:rsidRPr="00A46ED9">
              <w:rPr>
                <w:rFonts w:ascii="Arial Unicode MS" w:eastAsia="Arial Unicode MS" w:hAnsi="Arial Unicode MS" w:cs="Arial Unicode MS"/>
              </w:rPr>
              <w:t>aratteristiche funzionali minime</w:t>
            </w:r>
          </w:p>
        </w:tc>
      </w:tr>
    </w:tbl>
    <w:p w14:paraId="1A9CCD3E" w14:textId="77777777" w:rsidR="00E16DD4" w:rsidRPr="00EC588F" w:rsidRDefault="00E16DD4" w:rsidP="00E16DD4"/>
    <w:tbl>
      <w:tblPr>
        <w:tblStyle w:val="TableGrid"/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9628"/>
      </w:tblGrid>
      <w:tr w:rsidR="00E16DD4" w:rsidRPr="00427169" w14:paraId="7FE5B858" w14:textId="77777777" w:rsidTr="00856753">
        <w:trPr>
          <w:trHeight w:val="652"/>
          <w:jc w:val="center"/>
        </w:trPr>
        <w:tc>
          <w:tcPr>
            <w:tcW w:w="5000" w:type="pct"/>
            <w:shd w:val="clear" w:color="auto" w:fill="D9E2F3" w:themeFill="accent5" w:themeFillTint="33"/>
            <w:vAlign w:val="center"/>
          </w:tcPr>
          <w:p w14:paraId="4002299C" w14:textId="0B9E983B" w:rsidR="005B273B" w:rsidRDefault="005828A6" w:rsidP="005B273B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Web Cams</w:t>
            </w:r>
            <w:r w:rsidR="005B273B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 – </w:t>
            </w: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40</w:t>
            </w:r>
            <w:r w:rsidR="005B273B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 Stück</w:t>
            </w:r>
          </w:p>
          <w:p w14:paraId="52CC3A4F" w14:textId="518C0A96" w:rsidR="00E16DD4" w:rsidRPr="00751622" w:rsidRDefault="005828A6" w:rsidP="005B273B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Web Cams</w:t>
            </w:r>
            <w:r w:rsidR="005B273B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 – </w:t>
            </w: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40</w:t>
            </w:r>
            <w:r w:rsidR="00850888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 </w:t>
            </w:r>
            <w:r w:rsidR="005B273B">
              <w:rPr>
                <w:rFonts w:ascii="Arial Unicode MS" w:eastAsia="Arial Unicode MS" w:hAnsi="Arial Unicode MS" w:cs="Arial Unicode MS"/>
                <w:sz w:val="28"/>
                <w:szCs w:val="28"/>
              </w:rPr>
              <w:t>pezzi</w:t>
            </w:r>
          </w:p>
        </w:tc>
      </w:tr>
    </w:tbl>
    <w:p w14:paraId="2ADE0B65" w14:textId="77777777" w:rsidR="00E16DD4" w:rsidRPr="00D07EC0" w:rsidRDefault="00E16DD4" w:rsidP="00E16DD4">
      <w:pPr>
        <w:rPr>
          <w:rFonts w:ascii="Arial Unicode MS" w:eastAsia="Arial Unicode MS" w:hAnsi="Arial Unicode MS" w:cs="Arial Unicode MS"/>
          <w:sz w:val="28"/>
          <w:szCs w:val="28"/>
        </w:rPr>
      </w:pPr>
    </w:p>
    <w:tbl>
      <w:tblPr>
        <w:tblStyle w:val="TableGrid"/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4575"/>
        <w:gridCol w:w="362"/>
        <w:gridCol w:w="4691"/>
      </w:tblGrid>
      <w:tr w:rsidR="00E16DD4" w:rsidRPr="00427169" w14:paraId="53FF7BE4" w14:textId="77777777" w:rsidTr="00856753">
        <w:trPr>
          <w:trHeight w:val="652"/>
          <w:jc w:val="center"/>
        </w:trPr>
        <w:tc>
          <w:tcPr>
            <w:tcW w:w="2376" w:type="pct"/>
            <w:tcBorders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367EC3F" w14:textId="77777777" w:rsidR="00E16DD4" w:rsidRPr="006345AD" w:rsidRDefault="00E16DD4" w:rsidP="00856753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a)_</w:t>
            </w:r>
            <w:r w:rsidRPr="00D07EC0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technische </w:t>
            </w: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Daten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DEFC75" w14:textId="77777777" w:rsidR="00E16DD4" w:rsidRPr="006345AD" w:rsidRDefault="00E16DD4" w:rsidP="00856753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</w:tc>
        <w:tc>
          <w:tcPr>
            <w:tcW w:w="2437" w:type="pct"/>
            <w:tcBorders>
              <w:left w:val="single" w:sz="4" w:space="0" w:color="auto"/>
            </w:tcBorders>
            <w:shd w:val="clear" w:color="auto" w:fill="FFF2CC" w:themeFill="accent4" w:themeFillTint="33"/>
            <w:vAlign w:val="center"/>
          </w:tcPr>
          <w:p w14:paraId="598810F5" w14:textId="77777777" w:rsidR="00E16DD4" w:rsidRPr="002532D4" w:rsidRDefault="00E16DD4" w:rsidP="00E16DD4">
            <w:pPr>
              <w:pStyle w:val="Listenabsatz"/>
              <w:numPr>
                <w:ilvl w:val="0"/>
                <w:numId w:val="5"/>
              </w:num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  <w:lang w:val="it-IT"/>
              </w:rPr>
            </w:pPr>
            <w:r w:rsidRPr="002532D4">
              <w:rPr>
                <w:rFonts w:ascii="Arial Unicode MS" w:eastAsia="Arial Unicode MS" w:hAnsi="Arial Unicode MS" w:cs="Arial Unicode MS"/>
                <w:sz w:val="28"/>
                <w:szCs w:val="28"/>
                <w:lang w:val="it-IT"/>
              </w:rPr>
              <w:t>scheda tecnica</w:t>
            </w:r>
          </w:p>
        </w:tc>
      </w:tr>
    </w:tbl>
    <w:p w14:paraId="0B40C175" w14:textId="77777777" w:rsidR="00E16DD4" w:rsidRDefault="00E16DD4" w:rsidP="00E16DD4"/>
    <w:tbl>
      <w:tblPr>
        <w:tblStyle w:val="TableGrid"/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4673"/>
        <w:gridCol w:w="284"/>
        <w:gridCol w:w="4671"/>
      </w:tblGrid>
      <w:tr w:rsidR="00E16DD4" w:rsidRPr="00427169" w14:paraId="6EEB9632" w14:textId="77777777" w:rsidTr="00856753">
        <w:trPr>
          <w:trHeight w:val="652"/>
          <w:jc w:val="center"/>
        </w:trPr>
        <w:tc>
          <w:tcPr>
            <w:tcW w:w="4673" w:type="dxa"/>
            <w:shd w:val="clear" w:color="auto" w:fill="F2F2F2" w:themeFill="background1" w:themeFillShade="F2"/>
            <w:vAlign w:val="center"/>
          </w:tcPr>
          <w:p w14:paraId="4E4A60FF" w14:textId="77777777" w:rsidR="00E16DD4" w:rsidRPr="006345AD" w:rsidRDefault="00E16DD4" w:rsidP="0085675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 w:rsidRPr="006345AD">
              <w:rPr>
                <w:rFonts w:ascii="Arial Unicode MS" w:eastAsia="Arial Unicode MS" w:hAnsi="Arial Unicode MS" w:cs="Arial Unicode MS"/>
                <w:sz w:val="28"/>
                <w:szCs w:val="28"/>
              </w:rPr>
              <w:t>Mindestvoraussetzungen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77F905" w14:textId="77777777" w:rsidR="00E16DD4" w:rsidRPr="006345AD" w:rsidRDefault="00E16DD4" w:rsidP="0085675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</w:tc>
        <w:tc>
          <w:tcPr>
            <w:tcW w:w="467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8FB41" w14:textId="77777777" w:rsidR="00E16DD4" w:rsidRPr="006345AD" w:rsidRDefault="00E16DD4" w:rsidP="0085675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caratteristiche funzionali minime</w:t>
            </w:r>
          </w:p>
        </w:tc>
      </w:tr>
      <w:tr w:rsidR="005828A6" w:rsidRPr="00D5239B" w14:paraId="00720043" w14:textId="77777777" w:rsidTr="0001793C">
        <w:trPr>
          <w:trHeight w:val="652"/>
          <w:jc w:val="center"/>
        </w:trPr>
        <w:tc>
          <w:tcPr>
            <w:tcW w:w="4673" w:type="dxa"/>
          </w:tcPr>
          <w:p w14:paraId="40E2C455" w14:textId="4D1D3BFB" w:rsidR="005828A6" w:rsidRPr="005B273B" w:rsidRDefault="005828A6" w:rsidP="005828A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5828A6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Webcam mit Tischstativ Logitech C922 Pro Stream </w:t>
            </w:r>
            <w:r w:rsidR="00ED15FF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Art. Nr. </w:t>
            </w:r>
            <w:r w:rsidRPr="005828A6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 960-001088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2BDC1" w14:textId="77777777" w:rsidR="005828A6" w:rsidRPr="005B273B" w:rsidRDefault="005828A6" w:rsidP="005828A6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4671" w:type="dxa"/>
            <w:tcBorders>
              <w:left w:val="single" w:sz="4" w:space="0" w:color="auto"/>
            </w:tcBorders>
          </w:tcPr>
          <w:p w14:paraId="56867CE3" w14:textId="3934DE05" w:rsidR="005828A6" w:rsidRPr="00D5239B" w:rsidRDefault="005828A6" w:rsidP="005828A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</w:pPr>
            <w:r w:rsidRPr="00ED15FF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 xml:space="preserve">Webcam con treppiede Logitech C922 Pro Stream </w:t>
            </w:r>
            <w:r w:rsidR="00ED15FF" w:rsidRPr="00ED15FF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 xml:space="preserve">Art. </w:t>
            </w:r>
            <w:r w:rsidR="00ED15FF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 xml:space="preserve">N. </w:t>
            </w:r>
            <w:r w:rsidR="007E6ACF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9</w:t>
            </w:r>
            <w:r w:rsidRPr="00D5239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60-001088</w:t>
            </w:r>
          </w:p>
        </w:tc>
      </w:tr>
    </w:tbl>
    <w:p w14:paraId="05FB34BA" w14:textId="1122673D" w:rsidR="00893F64" w:rsidRPr="00D5239B" w:rsidRDefault="00893F64" w:rsidP="00893F64">
      <w:pPr>
        <w:rPr>
          <w:lang w:val="en-US"/>
        </w:rPr>
      </w:pPr>
    </w:p>
    <w:p w14:paraId="6FDF5451" w14:textId="63857EC5" w:rsidR="00893F64" w:rsidRPr="00E16DD4" w:rsidRDefault="00E16DD4" w:rsidP="00E16DD4">
      <w:pPr>
        <w:pStyle w:val="Default"/>
        <w:jc w:val="both"/>
        <w:rPr>
          <w:rFonts w:ascii="Arial Unicode MS" w:eastAsia="Arial Unicode MS" w:hAnsi="Arial Unicode MS" w:cs="Arial Unicode MS"/>
          <w:lang w:val="de-DE"/>
        </w:rPr>
      </w:pPr>
      <w:r w:rsidRPr="00E16DD4">
        <w:rPr>
          <w:rFonts w:ascii="Arial Unicode MS" w:eastAsia="Arial Unicode MS" w:hAnsi="Arial Unicode MS" w:cs="Arial Unicode MS"/>
          <w:lang w:val="de-DE"/>
        </w:rPr>
        <w:t>Gesamtpreis ohne Mehrwertsteuer:</w:t>
      </w:r>
    </w:p>
    <w:p w14:paraId="135D2EB3" w14:textId="4AF189A2" w:rsidR="00E16DD4" w:rsidRPr="00E16DD4" w:rsidRDefault="00E16DD4" w:rsidP="00E16DD4">
      <w:pPr>
        <w:pStyle w:val="Default"/>
        <w:jc w:val="both"/>
        <w:rPr>
          <w:rFonts w:ascii="Arial Unicode MS" w:eastAsia="Arial Unicode MS" w:hAnsi="Arial Unicode MS" w:cs="Arial Unicode MS"/>
          <w:lang w:val="de-DE"/>
        </w:rPr>
      </w:pPr>
      <w:r w:rsidRPr="00E16DD4">
        <w:rPr>
          <w:rFonts w:ascii="Arial Unicode MS" w:eastAsia="Arial Unicode MS" w:hAnsi="Arial Unicode MS" w:cs="Arial Unicode MS"/>
          <w:lang w:val="de-DE"/>
        </w:rPr>
        <w:t>Prezzo complessivo senza IVA:</w:t>
      </w:r>
      <w:r w:rsidRPr="00E16DD4">
        <w:rPr>
          <w:rFonts w:ascii="Arial Unicode MS" w:eastAsia="Arial Unicode MS" w:hAnsi="Arial Unicode MS" w:cs="Arial Unicode MS"/>
          <w:lang w:val="de-DE"/>
        </w:rPr>
        <w:tab/>
      </w:r>
      <w:r w:rsidRPr="00E16DD4">
        <w:rPr>
          <w:rFonts w:ascii="Arial Unicode MS" w:eastAsia="Arial Unicode MS" w:hAnsi="Arial Unicode MS" w:cs="Arial Unicode MS"/>
          <w:lang w:val="de-DE"/>
        </w:rPr>
        <w:tab/>
        <w:t>____________________________________</w:t>
      </w:r>
    </w:p>
    <w:p w14:paraId="0FD8D434" w14:textId="77777777" w:rsidR="00893F64" w:rsidRPr="00E16DD4" w:rsidRDefault="00893F64" w:rsidP="00E16DD4">
      <w:pPr>
        <w:pStyle w:val="Default"/>
        <w:jc w:val="both"/>
        <w:rPr>
          <w:rFonts w:ascii="Arial Unicode MS" w:eastAsia="Arial Unicode MS" w:hAnsi="Arial Unicode MS" w:cs="Arial Unicode MS"/>
          <w:sz w:val="20"/>
          <w:szCs w:val="20"/>
          <w:lang w:val="de-DE"/>
        </w:rPr>
      </w:pPr>
    </w:p>
    <w:sectPr w:rsidR="00893F64" w:rsidRPr="00E16DD4"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1928" w:right="1134" w:bottom="1418" w:left="1134" w:header="567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A54D6" w14:textId="77777777" w:rsidR="00893F64" w:rsidRDefault="00893F64">
      <w:r>
        <w:separator/>
      </w:r>
    </w:p>
  </w:endnote>
  <w:endnote w:type="continuationSeparator" w:id="0">
    <w:p w14:paraId="6D13D93E" w14:textId="77777777" w:rsidR="00893F64" w:rsidRDefault="00893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1E6DE" w14:textId="77777777" w:rsidR="005D739C" w:rsidRDefault="005D739C">
    <w:pPr>
      <w:pStyle w:val="Fuzeile"/>
      <w:tabs>
        <w:tab w:val="clear" w:pos="4536"/>
        <w:tab w:val="clear" w:pos="9072"/>
      </w:tabs>
      <w:spacing w:line="20" w:lineRule="exact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4C3EE" w14:textId="77777777" w:rsidR="005D739C" w:rsidRDefault="00F06B7E">
    <w:pPr>
      <w:rPr>
        <w:sz w:val="16"/>
      </w:rPr>
    </w:pPr>
    <w:r>
      <w:rPr>
        <w:noProof/>
        <w:sz w:val="16"/>
        <w:lang w:eastAsia="de-DE"/>
      </w:rPr>
      <w:drawing>
        <wp:anchor distT="0" distB="0" distL="114300" distR="114300" simplePos="0" relativeHeight="251657216" behindDoc="0" locked="1" layoutInCell="1" allowOverlap="1" wp14:anchorId="0C9A9924" wp14:editId="21F1B80C">
          <wp:simplePos x="0" y="0"/>
          <wp:positionH relativeFrom="column">
            <wp:posOffset>-546735</wp:posOffset>
          </wp:positionH>
          <wp:positionV relativeFrom="page">
            <wp:posOffset>9466580</wp:posOffset>
          </wp:positionV>
          <wp:extent cx="1227455" cy="685165"/>
          <wp:effectExtent l="0" t="0" r="0" b="0"/>
          <wp:wrapNone/>
          <wp:docPr id="4" name="Bild 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9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7455" cy="685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11341" w:type="dxa"/>
      <w:tblInd w:w="-851" w:type="dxa"/>
      <w:tblBorders>
        <w:top w:val="single" w:sz="2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820"/>
      <w:gridCol w:w="284"/>
      <w:gridCol w:w="1134"/>
      <w:gridCol w:w="283"/>
      <w:gridCol w:w="4820"/>
    </w:tblGrid>
    <w:tr w:rsidR="005D739C" w:rsidRPr="00D5239B" w14:paraId="6A5C47FC" w14:textId="77777777" w:rsidTr="00167D92">
      <w:trPr>
        <w:cantSplit/>
      </w:trPr>
      <w:tc>
        <w:tcPr>
          <w:tcW w:w="4820" w:type="dxa"/>
        </w:tcPr>
        <w:p w14:paraId="118D7348" w14:textId="77777777" w:rsidR="005D739C" w:rsidRPr="00167D92" w:rsidRDefault="005D739C">
          <w:pPr>
            <w:spacing w:before="80" w:line="180" w:lineRule="exact"/>
            <w:jc w:val="right"/>
            <w:rPr>
              <w:sz w:val="16"/>
            </w:rPr>
          </w:pPr>
          <w:r>
            <w:rPr>
              <w:sz w:val="16"/>
            </w:rPr>
            <w:t>Tobl</w:t>
          </w:r>
          <w:r w:rsidR="007E0868">
            <w:rPr>
              <w:sz w:val="16"/>
            </w:rPr>
            <w:t>strasse</w:t>
          </w:r>
          <w:r>
            <w:rPr>
              <w:sz w:val="16"/>
            </w:rPr>
            <w:t xml:space="preserve"> 6</w:t>
          </w:r>
          <w:r w:rsidRPr="00167D92">
            <w:rPr>
              <w:sz w:val="16"/>
            </w:rPr>
            <w:t xml:space="preserve"> </w:t>
          </w:r>
          <w:r>
            <w:rPr>
              <w:rFonts w:ascii="Wingdings" w:hAnsi="Wingdings"/>
              <w:color w:val="808080"/>
              <w:sz w:val="14"/>
            </w:rPr>
            <w:t></w:t>
          </w:r>
          <w:r w:rsidRPr="00167D92">
            <w:rPr>
              <w:sz w:val="16"/>
            </w:rPr>
            <w:t xml:space="preserve"> </w:t>
          </w:r>
          <w:r>
            <w:rPr>
              <w:sz w:val="16"/>
            </w:rPr>
            <w:t>39031</w:t>
          </w:r>
          <w:r w:rsidRPr="00167D92">
            <w:rPr>
              <w:sz w:val="16"/>
            </w:rPr>
            <w:t xml:space="preserve"> </w:t>
          </w:r>
          <w:r>
            <w:rPr>
              <w:sz w:val="16"/>
            </w:rPr>
            <w:t>Bruneck</w:t>
          </w:r>
        </w:p>
        <w:p w14:paraId="7A8C4142" w14:textId="77777777" w:rsidR="005D739C" w:rsidRDefault="005D739C">
          <w:pPr>
            <w:spacing w:line="180" w:lineRule="exact"/>
            <w:jc w:val="right"/>
            <w:rPr>
              <w:sz w:val="16"/>
            </w:rPr>
          </w:pPr>
          <w:r w:rsidRPr="00167D92">
            <w:rPr>
              <w:sz w:val="16"/>
            </w:rPr>
            <w:t xml:space="preserve">Tel. </w:t>
          </w:r>
          <w:r>
            <w:rPr>
              <w:sz w:val="16"/>
            </w:rPr>
            <w:t xml:space="preserve">0474 57 34 11 </w:t>
          </w:r>
          <w:r>
            <w:rPr>
              <w:rFonts w:ascii="Wingdings" w:hAnsi="Wingdings"/>
              <w:color w:val="808080"/>
              <w:sz w:val="14"/>
            </w:rPr>
            <w:t></w:t>
          </w:r>
          <w:r>
            <w:rPr>
              <w:sz w:val="16"/>
            </w:rPr>
            <w:t xml:space="preserve"> Fax 0474 57 34 99</w:t>
          </w:r>
        </w:p>
        <w:p w14:paraId="71B07257" w14:textId="77777777" w:rsidR="005D739C" w:rsidRDefault="005D739C" w:rsidP="00EB05F2">
          <w:pPr>
            <w:spacing w:line="180" w:lineRule="exact"/>
            <w:jc w:val="right"/>
            <w:rPr>
              <w:sz w:val="16"/>
            </w:rPr>
          </w:pPr>
          <w:r>
            <w:rPr>
              <w:sz w:val="16"/>
            </w:rPr>
            <w:t>http://www.bruneck.berufsschule.it</w:t>
          </w:r>
        </w:p>
        <w:p w14:paraId="191F6D11" w14:textId="77777777" w:rsidR="005D739C" w:rsidRDefault="005D739C" w:rsidP="00EB05F2">
          <w:pPr>
            <w:spacing w:line="180" w:lineRule="exact"/>
            <w:jc w:val="right"/>
            <w:rPr>
              <w:sz w:val="16"/>
            </w:rPr>
          </w:pPr>
          <w:r>
            <w:rPr>
              <w:sz w:val="16"/>
            </w:rPr>
            <w:t>bbz.bruneck@pec.prov.bz.it</w:t>
          </w:r>
        </w:p>
        <w:p w14:paraId="65A7E995" w14:textId="77777777" w:rsidR="005D739C" w:rsidRDefault="005D739C">
          <w:pPr>
            <w:spacing w:line="180" w:lineRule="exact"/>
            <w:jc w:val="right"/>
            <w:rPr>
              <w:sz w:val="16"/>
            </w:rPr>
          </w:pPr>
          <w:r>
            <w:rPr>
              <w:sz w:val="16"/>
            </w:rPr>
            <w:t>bbz.bruneck@schule.suedtirol.it</w:t>
          </w:r>
        </w:p>
        <w:p w14:paraId="75B8F31C" w14:textId="77777777" w:rsidR="005D739C" w:rsidRDefault="008E607D">
          <w:pPr>
            <w:spacing w:line="180" w:lineRule="exact"/>
            <w:jc w:val="right"/>
            <w:rPr>
              <w:sz w:val="16"/>
            </w:rPr>
          </w:pPr>
          <w:r>
            <w:rPr>
              <w:sz w:val="16"/>
            </w:rPr>
            <w:t xml:space="preserve">Mwst. IT02942810215 - </w:t>
          </w:r>
          <w:r w:rsidR="005D739C">
            <w:rPr>
              <w:sz w:val="16"/>
            </w:rPr>
            <w:t xml:space="preserve">Steuernr. </w:t>
          </w:r>
          <w:r w:rsidR="005D739C">
            <w:rPr>
              <w:color w:val="333333"/>
              <w:sz w:val="16"/>
            </w:rPr>
            <w:t>92059860210</w:t>
          </w:r>
        </w:p>
      </w:tc>
      <w:tc>
        <w:tcPr>
          <w:tcW w:w="284" w:type="dxa"/>
          <w:vAlign w:val="center"/>
        </w:tcPr>
        <w:p w14:paraId="53536E49" w14:textId="77777777" w:rsidR="005D739C" w:rsidRDefault="005D739C">
          <w:pPr>
            <w:spacing w:before="80"/>
            <w:jc w:val="center"/>
            <w:rPr>
              <w:sz w:val="16"/>
            </w:rPr>
          </w:pPr>
        </w:p>
      </w:tc>
      <w:tc>
        <w:tcPr>
          <w:tcW w:w="1134" w:type="dxa"/>
          <w:noWrap/>
          <w:vAlign w:val="center"/>
        </w:tcPr>
        <w:p w14:paraId="42BABCC3" w14:textId="77777777" w:rsidR="005D739C" w:rsidRPr="00CC1B24" w:rsidRDefault="00F06B7E" w:rsidP="00CC1B24">
          <w:r>
            <w:rPr>
              <w:noProof/>
              <w:lang w:eastAsia="de-DE"/>
            </w:rPr>
            <w:drawing>
              <wp:inline distT="0" distB="0" distL="0" distR="0" wp14:anchorId="512E6027" wp14:editId="7B2B900E">
                <wp:extent cx="600075" cy="409575"/>
                <wp:effectExtent l="0" t="0" r="0" b="0"/>
                <wp:docPr id="3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  <w:vAlign w:val="center"/>
        </w:tcPr>
        <w:p w14:paraId="10E8614E" w14:textId="77777777" w:rsidR="005D739C" w:rsidRDefault="005D739C">
          <w:pPr>
            <w:spacing w:before="80"/>
            <w:jc w:val="center"/>
            <w:rPr>
              <w:sz w:val="16"/>
            </w:rPr>
          </w:pPr>
        </w:p>
      </w:tc>
      <w:tc>
        <w:tcPr>
          <w:tcW w:w="4820" w:type="dxa"/>
        </w:tcPr>
        <w:p w14:paraId="3DE9A65B" w14:textId="77777777" w:rsidR="005D739C" w:rsidRPr="00F06B7E" w:rsidRDefault="005D739C">
          <w:pPr>
            <w:spacing w:before="80" w:line="180" w:lineRule="exact"/>
            <w:rPr>
              <w:sz w:val="16"/>
            </w:rPr>
          </w:pPr>
          <w:r w:rsidRPr="00F06B7E">
            <w:rPr>
              <w:sz w:val="16"/>
            </w:rPr>
            <w:t xml:space="preserve">via Tobl 6 </w:t>
          </w:r>
          <w:r>
            <w:rPr>
              <w:rFonts w:ascii="Wingdings" w:hAnsi="Wingdings"/>
              <w:color w:val="808080"/>
              <w:sz w:val="14"/>
            </w:rPr>
            <w:t></w:t>
          </w:r>
          <w:r w:rsidRPr="00F06B7E">
            <w:rPr>
              <w:sz w:val="16"/>
            </w:rPr>
            <w:t xml:space="preserve"> 39031 Brunico</w:t>
          </w:r>
        </w:p>
        <w:p w14:paraId="479FD3AA" w14:textId="77777777" w:rsidR="005D739C" w:rsidRPr="00F06CC8" w:rsidRDefault="005D739C">
          <w:pPr>
            <w:spacing w:line="180" w:lineRule="exact"/>
            <w:rPr>
              <w:sz w:val="16"/>
            </w:rPr>
          </w:pPr>
          <w:r w:rsidRPr="00F06B7E">
            <w:rPr>
              <w:sz w:val="16"/>
            </w:rPr>
            <w:t>Tel. 0474 57 34 11</w:t>
          </w:r>
          <w:r w:rsidRPr="00F06CC8">
            <w:rPr>
              <w:sz w:val="16"/>
            </w:rPr>
            <w:t xml:space="preserve"> </w:t>
          </w:r>
          <w:r>
            <w:rPr>
              <w:rFonts w:ascii="Wingdings" w:hAnsi="Wingdings"/>
              <w:color w:val="808080"/>
              <w:sz w:val="14"/>
            </w:rPr>
            <w:t></w:t>
          </w:r>
          <w:r w:rsidRPr="00F06CC8">
            <w:rPr>
              <w:sz w:val="16"/>
            </w:rPr>
            <w:t xml:space="preserve"> Fax 0474 57 34 99</w:t>
          </w:r>
        </w:p>
        <w:p w14:paraId="5987FC18" w14:textId="77777777" w:rsidR="005D739C" w:rsidRPr="00F06CC8" w:rsidRDefault="005D739C">
          <w:pPr>
            <w:spacing w:line="180" w:lineRule="exact"/>
            <w:rPr>
              <w:sz w:val="16"/>
            </w:rPr>
          </w:pPr>
          <w:r w:rsidRPr="00F06CC8">
            <w:rPr>
              <w:sz w:val="16"/>
            </w:rPr>
            <w:t>http://www.bruneck.berufsschule.it</w:t>
          </w:r>
        </w:p>
        <w:p w14:paraId="50DF0EAB" w14:textId="77777777" w:rsidR="005D739C" w:rsidRPr="00F06CC8" w:rsidRDefault="005D739C">
          <w:pPr>
            <w:spacing w:line="180" w:lineRule="exact"/>
            <w:rPr>
              <w:sz w:val="16"/>
            </w:rPr>
          </w:pPr>
          <w:r w:rsidRPr="00F06CC8">
            <w:rPr>
              <w:sz w:val="16"/>
            </w:rPr>
            <w:t>bbz.bruneck@pec.prov.bz.it</w:t>
          </w:r>
        </w:p>
        <w:p w14:paraId="184289D2" w14:textId="77777777" w:rsidR="005D739C" w:rsidRPr="00C365F3" w:rsidRDefault="005D739C">
          <w:pPr>
            <w:spacing w:line="180" w:lineRule="exact"/>
            <w:rPr>
              <w:sz w:val="16"/>
              <w:lang w:val="en-US"/>
            </w:rPr>
          </w:pPr>
          <w:r w:rsidRPr="00C365F3">
            <w:rPr>
              <w:sz w:val="16"/>
              <w:lang w:val="en-US"/>
            </w:rPr>
            <w:t>bbz.bruneck@schule.suedtirol.it</w:t>
          </w:r>
        </w:p>
        <w:p w14:paraId="4BADECA5" w14:textId="77777777" w:rsidR="005D739C" w:rsidRPr="00C365F3" w:rsidRDefault="008E607D">
          <w:pPr>
            <w:spacing w:line="180" w:lineRule="exact"/>
            <w:rPr>
              <w:sz w:val="16"/>
              <w:lang w:val="en-US"/>
            </w:rPr>
          </w:pPr>
          <w:r w:rsidRPr="00C365F3">
            <w:rPr>
              <w:sz w:val="16"/>
              <w:lang w:val="en-US"/>
            </w:rPr>
            <w:t xml:space="preserve">IVA IT02942810215 - </w:t>
          </w:r>
          <w:r w:rsidR="005D739C" w:rsidRPr="00C365F3">
            <w:rPr>
              <w:sz w:val="16"/>
              <w:lang w:val="en-US"/>
            </w:rPr>
            <w:t>Cod</w:t>
          </w:r>
          <w:r w:rsidRPr="00C365F3">
            <w:rPr>
              <w:sz w:val="16"/>
              <w:lang w:val="en-US"/>
            </w:rPr>
            <w:t>.</w:t>
          </w:r>
          <w:r w:rsidR="005D739C" w:rsidRPr="00C365F3">
            <w:rPr>
              <w:sz w:val="16"/>
              <w:lang w:val="en-US"/>
            </w:rPr>
            <w:t xml:space="preserve"> fiscale </w:t>
          </w:r>
          <w:r w:rsidR="005D739C" w:rsidRPr="00C365F3">
            <w:rPr>
              <w:color w:val="333333"/>
              <w:sz w:val="16"/>
              <w:lang w:val="en-US"/>
            </w:rPr>
            <w:t>92059860210</w:t>
          </w:r>
        </w:p>
      </w:tc>
    </w:tr>
  </w:tbl>
  <w:p w14:paraId="71428AC6" w14:textId="77777777" w:rsidR="005D739C" w:rsidRPr="00C365F3" w:rsidRDefault="005D739C">
    <w:pPr>
      <w:pStyle w:val="Fuzeile"/>
      <w:tabs>
        <w:tab w:val="clear" w:pos="4536"/>
        <w:tab w:val="clear" w:pos="9072"/>
      </w:tabs>
      <w:spacing w:line="20" w:lineRule="exact"/>
      <w:rPr>
        <w:sz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A0592" w14:textId="77777777" w:rsidR="00893F64" w:rsidRDefault="00893F64">
      <w:r>
        <w:separator/>
      </w:r>
    </w:p>
  </w:footnote>
  <w:footnote w:type="continuationSeparator" w:id="0">
    <w:p w14:paraId="76643917" w14:textId="77777777" w:rsidR="00893F64" w:rsidRDefault="00893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245"/>
      <w:gridCol w:w="851"/>
      <w:gridCol w:w="5245"/>
    </w:tblGrid>
    <w:tr w:rsidR="005D739C" w:rsidRPr="00893F64" w14:paraId="764073AF" w14:textId="77777777">
      <w:trPr>
        <w:cantSplit/>
        <w:trHeight w:hRule="exact" w:val="460"/>
      </w:trPr>
      <w:tc>
        <w:tcPr>
          <w:tcW w:w="5245" w:type="dxa"/>
        </w:tcPr>
        <w:p w14:paraId="72C0430F" w14:textId="77777777" w:rsidR="005D739C" w:rsidRDefault="005D739C">
          <w:pPr>
            <w:spacing w:before="220" w:after="60"/>
            <w:jc w:val="right"/>
            <w:rPr>
              <w:spacing w:val="2"/>
              <w:sz w:val="15"/>
            </w:rPr>
          </w:pPr>
          <w:r>
            <w:rPr>
              <w:spacing w:val="2"/>
              <w:sz w:val="15"/>
            </w:rPr>
            <w:t>AUTONOME PROVINZ BOZEN - SÜDTIROL</w:t>
          </w:r>
        </w:p>
      </w:tc>
      <w:tc>
        <w:tcPr>
          <w:tcW w:w="851" w:type="dxa"/>
          <w:vMerge w:val="restart"/>
        </w:tcPr>
        <w:p w14:paraId="54D9803F" w14:textId="77777777" w:rsidR="005D739C" w:rsidRDefault="00F06B7E">
          <w:pPr>
            <w:jc w:val="center"/>
            <w:rPr>
              <w:sz w:val="15"/>
            </w:rPr>
          </w:pPr>
          <w:r>
            <w:rPr>
              <w:noProof/>
              <w:lang w:eastAsia="de-DE"/>
            </w:rPr>
            <w:drawing>
              <wp:inline distT="0" distB="0" distL="0" distR="0" wp14:anchorId="05764A7A" wp14:editId="2613ECC9">
                <wp:extent cx="285750" cy="371475"/>
                <wp:effectExtent l="0" t="0" r="0" b="0"/>
                <wp:docPr id="1" name="Bild 1" descr="LW_Adler_SW_8x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W_Adler_SW_8x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57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</w:tcPr>
        <w:p w14:paraId="3719DD02" w14:textId="77777777" w:rsidR="005D739C" w:rsidRPr="00E76D9F" w:rsidRDefault="005D739C">
          <w:pPr>
            <w:pStyle w:val="Kopfzeile"/>
            <w:tabs>
              <w:tab w:val="clear" w:pos="4536"/>
              <w:tab w:val="clear" w:pos="9072"/>
            </w:tabs>
            <w:spacing w:before="220" w:after="60"/>
            <w:rPr>
              <w:spacing w:val="-2"/>
              <w:sz w:val="15"/>
              <w:lang w:val="it-IT"/>
            </w:rPr>
          </w:pPr>
          <w:r w:rsidRPr="00E76D9F">
            <w:rPr>
              <w:spacing w:val="-2"/>
              <w:sz w:val="15"/>
              <w:lang w:val="it-IT"/>
            </w:rPr>
            <w:t>PROVINCIA AUTONOMA DI BOLZANO - ALTO ADIGE</w:t>
          </w:r>
        </w:p>
      </w:tc>
    </w:tr>
    <w:tr w:rsidR="005D739C" w14:paraId="45476A43" w14:textId="77777777">
      <w:trPr>
        <w:cantSplit/>
      </w:trPr>
      <w:tc>
        <w:tcPr>
          <w:tcW w:w="5245" w:type="dxa"/>
          <w:tcBorders>
            <w:top w:val="single" w:sz="2" w:space="0" w:color="auto"/>
          </w:tcBorders>
        </w:tcPr>
        <w:p w14:paraId="21A2F83D" w14:textId="77777777" w:rsidR="005D739C" w:rsidRPr="00E76D9F" w:rsidRDefault="005D739C">
          <w:pPr>
            <w:spacing w:before="80" w:line="180" w:lineRule="exact"/>
            <w:jc w:val="right"/>
            <w:rPr>
              <w:sz w:val="16"/>
            </w:rPr>
          </w:pPr>
        </w:p>
      </w:tc>
      <w:tc>
        <w:tcPr>
          <w:tcW w:w="851" w:type="dxa"/>
          <w:vMerge/>
        </w:tcPr>
        <w:p w14:paraId="0419F2C9" w14:textId="77777777" w:rsidR="005D739C" w:rsidRPr="00E76D9F" w:rsidRDefault="005D739C">
          <w:pPr>
            <w:spacing w:line="180" w:lineRule="exact"/>
            <w:jc w:val="center"/>
            <w:rPr>
              <w:sz w:val="16"/>
            </w:rPr>
          </w:pPr>
        </w:p>
      </w:tc>
      <w:tc>
        <w:tcPr>
          <w:tcW w:w="5245" w:type="dxa"/>
          <w:tcBorders>
            <w:top w:val="single" w:sz="2" w:space="0" w:color="auto"/>
          </w:tcBorders>
        </w:tcPr>
        <w:p w14:paraId="7283CC74" w14:textId="77777777" w:rsidR="005D739C" w:rsidRDefault="005D739C">
          <w:pPr>
            <w:spacing w:before="80" w:line="180" w:lineRule="exact"/>
            <w:ind w:right="856"/>
            <w:jc w:val="right"/>
            <w:rPr>
              <w:sz w:val="16"/>
            </w:rPr>
          </w:pPr>
          <w:r>
            <w:rPr>
              <w:rStyle w:val="Seitenzahl"/>
              <w:sz w:val="16"/>
            </w:rPr>
            <w:t>Seite /</w:t>
          </w:r>
          <w:r>
            <w:rPr>
              <w:color w:val="808080"/>
              <w:sz w:val="16"/>
            </w:rPr>
            <w:t xml:space="preserve"> </w:t>
          </w:r>
          <w:r>
            <w:rPr>
              <w:rStyle w:val="Seitenzahl"/>
              <w:sz w:val="16"/>
            </w:rPr>
            <w:t xml:space="preserve">Pag. </w:t>
          </w:r>
          <w:r>
            <w:rPr>
              <w:rStyle w:val="Seitenzahl"/>
              <w:sz w:val="16"/>
            </w:rPr>
            <w:fldChar w:fldCharType="begin"/>
          </w:r>
          <w:r>
            <w:rPr>
              <w:rStyle w:val="Seitenzahl"/>
              <w:sz w:val="16"/>
            </w:rPr>
            <w:instrText xml:space="preserve"> PAGE </w:instrText>
          </w:r>
          <w:r>
            <w:rPr>
              <w:rStyle w:val="Seitenzahl"/>
              <w:sz w:val="16"/>
            </w:rPr>
            <w:fldChar w:fldCharType="separate"/>
          </w:r>
          <w:r w:rsidR="00F06B7E">
            <w:rPr>
              <w:rStyle w:val="Seitenzahl"/>
              <w:sz w:val="16"/>
            </w:rPr>
            <w:t>2</w:t>
          </w:r>
          <w:r>
            <w:rPr>
              <w:rStyle w:val="Seitenzahl"/>
              <w:sz w:val="16"/>
            </w:rPr>
            <w:fldChar w:fldCharType="end"/>
          </w:r>
        </w:p>
      </w:tc>
    </w:tr>
  </w:tbl>
  <w:p w14:paraId="5FC46A60" w14:textId="77777777" w:rsidR="005D739C" w:rsidRDefault="005D739C">
    <w:pPr>
      <w:pStyle w:val="Kopfzeile"/>
      <w:tabs>
        <w:tab w:val="clear" w:pos="4536"/>
        <w:tab w:val="clear" w:pos="9072"/>
      </w:tabs>
      <w:rPr>
        <w:sz w:val="16"/>
      </w:rPr>
    </w:pPr>
  </w:p>
  <w:p w14:paraId="341EE25F" w14:textId="77777777" w:rsidR="00A17D46" w:rsidRDefault="00A17D4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990"/>
      <w:gridCol w:w="1361"/>
      <w:gridCol w:w="4990"/>
    </w:tblGrid>
    <w:tr w:rsidR="005D739C" w:rsidRPr="00893F64" w14:paraId="3108549E" w14:textId="77777777">
      <w:trPr>
        <w:cantSplit/>
        <w:trHeight w:hRule="exact" w:val="460"/>
      </w:trPr>
      <w:tc>
        <w:tcPr>
          <w:tcW w:w="4990" w:type="dxa"/>
        </w:tcPr>
        <w:p w14:paraId="74B758EA" w14:textId="77777777" w:rsidR="005D739C" w:rsidRDefault="005D739C">
          <w:pPr>
            <w:pStyle w:val="NameNachname"/>
            <w:spacing w:before="200" w:after="40" w:line="240" w:lineRule="auto"/>
            <w:rPr>
              <w:spacing w:val="2"/>
            </w:rPr>
          </w:pPr>
          <w:r>
            <w:rPr>
              <w:spacing w:val="2"/>
            </w:rPr>
            <w:t>AUTONOME PROVINZ BOZEN - SÜDTIROL</w:t>
          </w:r>
        </w:p>
      </w:tc>
      <w:tc>
        <w:tcPr>
          <w:tcW w:w="1361" w:type="dxa"/>
          <w:vMerge w:val="restart"/>
        </w:tcPr>
        <w:p w14:paraId="38DAF85A" w14:textId="77777777" w:rsidR="005D739C" w:rsidRDefault="00F06B7E">
          <w:pPr>
            <w:jc w:val="center"/>
          </w:pPr>
          <w:r>
            <w:rPr>
              <w:noProof/>
              <w:lang w:eastAsia="de-DE"/>
            </w:rPr>
            <w:drawing>
              <wp:inline distT="0" distB="0" distL="0" distR="0" wp14:anchorId="656F92EA" wp14:editId="0464082F">
                <wp:extent cx="571500" cy="742950"/>
                <wp:effectExtent l="0" t="0" r="0" b="0"/>
                <wp:docPr id="2" name="Bild 2" descr="LW_Adler_SW_8x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W_Adler_SW_8x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90" w:type="dxa"/>
        </w:tcPr>
        <w:p w14:paraId="43766B8A" w14:textId="77777777" w:rsidR="005D739C" w:rsidRPr="00E76D9F" w:rsidRDefault="005D739C">
          <w:pPr>
            <w:pStyle w:val="Kopfzeile"/>
            <w:tabs>
              <w:tab w:val="clear" w:pos="4536"/>
              <w:tab w:val="clear" w:pos="9072"/>
            </w:tabs>
            <w:spacing w:before="200" w:after="40"/>
            <w:rPr>
              <w:spacing w:val="-2"/>
              <w:lang w:val="it-IT"/>
            </w:rPr>
          </w:pPr>
          <w:r w:rsidRPr="00E76D9F">
            <w:rPr>
              <w:spacing w:val="-2"/>
              <w:lang w:val="it-IT"/>
            </w:rPr>
            <w:t>PROVINCIA AUTONOMA DI BOLZANO - ALTO ADIGE</w:t>
          </w:r>
        </w:p>
      </w:tc>
    </w:tr>
    <w:tr w:rsidR="005D739C" w:rsidRPr="00893F64" w14:paraId="69D080B8" w14:textId="77777777" w:rsidTr="00472F11">
      <w:trPr>
        <w:cantSplit/>
        <w:trHeight w:hRule="exact" w:val="1240"/>
      </w:trPr>
      <w:tc>
        <w:tcPr>
          <w:tcW w:w="4990" w:type="dxa"/>
          <w:tcBorders>
            <w:top w:val="single" w:sz="2" w:space="0" w:color="auto"/>
          </w:tcBorders>
        </w:tcPr>
        <w:p w14:paraId="27A2EFD1" w14:textId="77777777" w:rsidR="005D739C" w:rsidRPr="00472F11" w:rsidRDefault="005D739C">
          <w:pPr>
            <w:spacing w:before="70" w:line="200" w:lineRule="exact"/>
            <w:jc w:val="right"/>
            <w:rPr>
              <w:b/>
              <w:sz w:val="18"/>
              <w:szCs w:val="18"/>
            </w:rPr>
          </w:pPr>
          <w:r w:rsidRPr="00472F11">
            <w:rPr>
              <w:b/>
              <w:sz w:val="18"/>
              <w:szCs w:val="18"/>
            </w:rPr>
            <w:t>Berufsbildungszentrum Bruneck</w:t>
          </w:r>
        </w:p>
        <w:p w14:paraId="30D6E42B" w14:textId="77777777" w:rsidR="005D739C" w:rsidRPr="00F06CC8" w:rsidRDefault="005D739C" w:rsidP="002F61E6">
          <w:pPr>
            <w:spacing w:before="70" w:line="200" w:lineRule="exact"/>
            <w:jc w:val="right"/>
            <w:rPr>
              <w:b/>
              <w:sz w:val="18"/>
            </w:rPr>
          </w:pPr>
        </w:p>
      </w:tc>
      <w:tc>
        <w:tcPr>
          <w:tcW w:w="1361" w:type="dxa"/>
          <w:vMerge/>
        </w:tcPr>
        <w:p w14:paraId="3EFC04C9" w14:textId="77777777" w:rsidR="005D739C" w:rsidRPr="00F06CC8" w:rsidRDefault="005D739C">
          <w:pPr>
            <w:jc w:val="center"/>
            <w:rPr>
              <w:sz w:val="17"/>
            </w:rPr>
          </w:pPr>
        </w:p>
      </w:tc>
      <w:tc>
        <w:tcPr>
          <w:tcW w:w="4990" w:type="dxa"/>
          <w:tcBorders>
            <w:top w:val="single" w:sz="2" w:space="0" w:color="auto"/>
          </w:tcBorders>
        </w:tcPr>
        <w:p w14:paraId="65507194" w14:textId="77777777" w:rsidR="005D739C" w:rsidRPr="00472F11" w:rsidRDefault="005D739C" w:rsidP="00EB05F2">
          <w:pPr>
            <w:spacing w:before="70" w:line="200" w:lineRule="exact"/>
            <w:rPr>
              <w:b/>
              <w:sz w:val="18"/>
              <w:szCs w:val="18"/>
            </w:rPr>
          </w:pPr>
          <w:r w:rsidRPr="00472F11">
            <w:rPr>
              <w:b/>
              <w:sz w:val="18"/>
              <w:szCs w:val="18"/>
            </w:rPr>
            <w:t xml:space="preserve">Centro di formazione professionale </w:t>
          </w:r>
          <w:r w:rsidR="00472F11" w:rsidRPr="00472F11">
            <w:rPr>
              <w:b/>
              <w:sz w:val="18"/>
              <w:szCs w:val="18"/>
            </w:rPr>
            <w:t xml:space="preserve">di </w:t>
          </w:r>
          <w:r w:rsidRPr="00472F11">
            <w:rPr>
              <w:b/>
              <w:sz w:val="18"/>
              <w:szCs w:val="18"/>
            </w:rPr>
            <w:t>Brunico</w:t>
          </w:r>
        </w:p>
        <w:p w14:paraId="5A221D72" w14:textId="77777777" w:rsidR="005D739C" w:rsidRPr="00F06B7E" w:rsidRDefault="005D739C" w:rsidP="00EB05F2">
          <w:pPr>
            <w:spacing w:before="70" w:line="200" w:lineRule="exact"/>
            <w:rPr>
              <w:sz w:val="18"/>
            </w:rPr>
          </w:pPr>
        </w:p>
      </w:tc>
    </w:tr>
  </w:tbl>
  <w:p w14:paraId="7EE6F8AB" w14:textId="77777777" w:rsidR="005D739C" w:rsidRPr="00F06CC8" w:rsidRDefault="005D739C">
    <w:pPr>
      <w:pStyle w:val="Kopfzeile"/>
      <w:tabs>
        <w:tab w:val="clear" w:pos="4536"/>
        <w:tab w:val="clear" w:pos="9072"/>
      </w:tabs>
      <w:spacing w:line="140" w:lineRule="exact"/>
      <w:rPr>
        <w:sz w:val="18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634C1"/>
    <w:multiLevelType w:val="hybridMultilevel"/>
    <w:tmpl w:val="103C3C7C"/>
    <w:lvl w:ilvl="0" w:tplc="05C6EE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66CEA"/>
    <w:multiLevelType w:val="hybridMultilevel"/>
    <w:tmpl w:val="951615A4"/>
    <w:lvl w:ilvl="0" w:tplc="63EA8668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7286F"/>
    <w:multiLevelType w:val="hybridMultilevel"/>
    <w:tmpl w:val="BAE69864"/>
    <w:lvl w:ilvl="0" w:tplc="B54C9D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002A2B"/>
    <w:multiLevelType w:val="hybridMultilevel"/>
    <w:tmpl w:val="7D78FB9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C2728"/>
    <w:multiLevelType w:val="hybridMultilevel"/>
    <w:tmpl w:val="7D78FB9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4FD01CDE"/>
    <w:multiLevelType w:val="hybridMultilevel"/>
    <w:tmpl w:val="6F1A9CF4"/>
    <w:lvl w:ilvl="0" w:tplc="C2049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27023080">
    <w:abstractNumId w:val="0"/>
  </w:num>
  <w:num w:numId="2" w16cid:durableId="948241099">
    <w:abstractNumId w:val="5"/>
  </w:num>
  <w:num w:numId="3" w16cid:durableId="144515688">
    <w:abstractNumId w:val="1"/>
  </w:num>
  <w:num w:numId="4" w16cid:durableId="1099907925">
    <w:abstractNumId w:val="2"/>
  </w:num>
  <w:num w:numId="5" w16cid:durableId="1581326945">
    <w:abstractNumId w:val="3"/>
  </w:num>
  <w:num w:numId="6" w16cid:durableId="632953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F64"/>
    <w:rsid w:val="00064006"/>
    <w:rsid w:val="000B36C4"/>
    <w:rsid w:val="000D12B6"/>
    <w:rsid w:val="00167D92"/>
    <w:rsid w:val="00196E01"/>
    <w:rsid w:val="001A5CD4"/>
    <w:rsid w:val="0026530B"/>
    <w:rsid w:val="002F61E6"/>
    <w:rsid w:val="00343167"/>
    <w:rsid w:val="0039253D"/>
    <w:rsid w:val="0039429B"/>
    <w:rsid w:val="00402711"/>
    <w:rsid w:val="00472F11"/>
    <w:rsid w:val="00485A0A"/>
    <w:rsid w:val="005828A6"/>
    <w:rsid w:val="005A34C6"/>
    <w:rsid w:val="005A44E8"/>
    <w:rsid w:val="005A73FD"/>
    <w:rsid w:val="005B273B"/>
    <w:rsid w:val="005D4494"/>
    <w:rsid w:val="005D739C"/>
    <w:rsid w:val="00690343"/>
    <w:rsid w:val="006D4216"/>
    <w:rsid w:val="007025CB"/>
    <w:rsid w:val="0070776E"/>
    <w:rsid w:val="00736B14"/>
    <w:rsid w:val="00742341"/>
    <w:rsid w:val="007E0868"/>
    <w:rsid w:val="007E6ACF"/>
    <w:rsid w:val="00850888"/>
    <w:rsid w:val="00893F64"/>
    <w:rsid w:val="008E607D"/>
    <w:rsid w:val="00927211"/>
    <w:rsid w:val="0095120D"/>
    <w:rsid w:val="009B3D6E"/>
    <w:rsid w:val="009C4B5F"/>
    <w:rsid w:val="009C5499"/>
    <w:rsid w:val="009F4109"/>
    <w:rsid w:val="00A17D46"/>
    <w:rsid w:val="00A54B48"/>
    <w:rsid w:val="00A665B1"/>
    <w:rsid w:val="00A7557B"/>
    <w:rsid w:val="00AD2088"/>
    <w:rsid w:val="00AD2752"/>
    <w:rsid w:val="00B7144B"/>
    <w:rsid w:val="00BB10F9"/>
    <w:rsid w:val="00C365F3"/>
    <w:rsid w:val="00C7245E"/>
    <w:rsid w:val="00CC1B24"/>
    <w:rsid w:val="00CD2844"/>
    <w:rsid w:val="00CF5C2A"/>
    <w:rsid w:val="00D5239B"/>
    <w:rsid w:val="00D81F42"/>
    <w:rsid w:val="00E15F61"/>
    <w:rsid w:val="00E16DD4"/>
    <w:rsid w:val="00E17A90"/>
    <w:rsid w:val="00E752A8"/>
    <w:rsid w:val="00E9270F"/>
    <w:rsid w:val="00E92F52"/>
    <w:rsid w:val="00EB05F2"/>
    <w:rsid w:val="00ED15FF"/>
    <w:rsid w:val="00F06B7E"/>
    <w:rsid w:val="00F3364E"/>
    <w:rsid w:val="00F94FFE"/>
    <w:rsid w:val="00FD61D3"/>
    <w:rsid w:val="00FD7A82"/>
    <w:rsid w:val="00FE6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2CE949"/>
  <w15:chartTrackingRefBased/>
  <w15:docId w15:val="{724021C4-C090-48CC-BE72-BA54E2345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245E"/>
    <w:rPr>
      <w:sz w:val="24"/>
      <w:szCs w:val="24"/>
      <w:lang w:val="it-IT" w:eastAsia="it-IT"/>
    </w:rPr>
  </w:style>
  <w:style w:type="paragraph" w:styleId="berschrift1">
    <w:name w:val="heading 1"/>
    <w:basedOn w:val="Standard"/>
    <w:next w:val="Standard"/>
    <w:qFormat/>
    <w:pPr>
      <w:keepNext/>
      <w:spacing w:line="240" w:lineRule="exact"/>
      <w:outlineLvl w:val="0"/>
    </w:pPr>
    <w:rPr>
      <w:rFonts w:ascii="Arial" w:hAnsi="Arial"/>
      <w:b/>
      <w:sz w:val="20"/>
      <w:szCs w:val="20"/>
      <w:lang w:val="de-DE" w:eastAsia="en-US"/>
    </w:rPr>
  </w:style>
  <w:style w:type="paragraph" w:styleId="berschrift2">
    <w:name w:val="heading 2"/>
    <w:basedOn w:val="Standard"/>
    <w:next w:val="Standard"/>
    <w:qFormat/>
    <w:pPr>
      <w:keepNext/>
      <w:spacing w:line="240" w:lineRule="exact"/>
      <w:jc w:val="right"/>
      <w:outlineLvl w:val="1"/>
    </w:pPr>
    <w:rPr>
      <w:rFonts w:ascii="Arial" w:hAnsi="Arial"/>
      <w:szCs w:val="20"/>
      <w:lang w:val="de-D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de-DE" w:eastAsia="en-US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de-DE" w:eastAsia="en-US"/>
    </w:r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"/>
  </w:style>
  <w:style w:type="paragraph" w:customStyle="1" w:styleId="DeutscherText">
    <w:name w:val="Deutscher Text"/>
    <w:basedOn w:val="Standard"/>
    <w:pPr>
      <w:spacing w:line="240" w:lineRule="exact"/>
      <w:jc w:val="both"/>
    </w:pPr>
    <w:rPr>
      <w:rFonts w:ascii="Arial" w:hAnsi="Arial"/>
      <w:sz w:val="20"/>
      <w:szCs w:val="20"/>
      <w:lang w:val="de-DE" w:eastAsia="en-US"/>
    </w:rPr>
  </w:style>
  <w:style w:type="paragraph" w:customStyle="1" w:styleId="Testoitaliano">
    <w:name w:val="Testo italiano"/>
    <w:basedOn w:val="Standard"/>
    <w:pPr>
      <w:spacing w:line="240" w:lineRule="exact"/>
      <w:jc w:val="both"/>
    </w:pPr>
    <w:rPr>
      <w:rFonts w:ascii="Arial" w:hAnsi="Arial"/>
      <w:sz w:val="20"/>
      <w:szCs w:val="20"/>
      <w:lang w:eastAsia="en-US"/>
    </w:rPr>
  </w:style>
  <w:style w:type="paragraph" w:customStyle="1" w:styleId="Oggettodellalettera">
    <w:name w:val="Oggetto della lettera"/>
    <w:basedOn w:val="Standard"/>
    <w:pPr>
      <w:spacing w:line="240" w:lineRule="exact"/>
      <w:jc w:val="both"/>
    </w:pPr>
    <w:rPr>
      <w:rFonts w:ascii="Arial" w:hAnsi="Arial"/>
      <w:b/>
      <w:sz w:val="20"/>
      <w:szCs w:val="20"/>
      <w:lang w:eastAsia="en-US"/>
    </w:rPr>
  </w:style>
  <w:style w:type="paragraph" w:customStyle="1" w:styleId="ProtNr">
    <w:name w:val="Prot. Nr.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ThemadesSchreibens">
    <w:name w:val="Thema des Schreibens"/>
    <w:basedOn w:val="Standard"/>
    <w:pPr>
      <w:spacing w:line="240" w:lineRule="exact"/>
      <w:jc w:val="both"/>
    </w:pPr>
    <w:rPr>
      <w:rFonts w:ascii="Arial" w:hAnsi="Arial"/>
      <w:b/>
      <w:sz w:val="20"/>
      <w:szCs w:val="20"/>
      <w:lang w:val="de-DE" w:eastAsia="en-US"/>
    </w:rPr>
  </w:style>
  <w:style w:type="paragraph" w:customStyle="1" w:styleId="DatumOrtDataluogo">
    <w:name w:val="Datum (Ort) / Data (luogo)"/>
    <w:basedOn w:val="Standard"/>
    <w:pPr>
      <w:spacing w:line="22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NameNomeBearbeitetvonredattoda">
    <w:name w:val="Name / Nome (Bearbeitet von / redatto da)"/>
    <w:basedOn w:val="Standard"/>
    <w:pPr>
      <w:spacing w:line="200" w:lineRule="exact"/>
    </w:pPr>
    <w:rPr>
      <w:rFonts w:ascii="Arial" w:hAnsi="Arial"/>
      <w:sz w:val="18"/>
      <w:szCs w:val="20"/>
      <w:lang w:val="de-DE" w:eastAsia="en-US"/>
    </w:rPr>
  </w:style>
  <w:style w:type="paragraph" w:customStyle="1" w:styleId="TelBearbeitetvonredattoda">
    <w:name w:val="Tel. (Bearbeitet von / redatto da)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E-MailBearbeitetvonredattoda">
    <w:name w:val="E-Mail (Bearbeitet von / redatto da)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ZurKenntnisPerconoscenza">
    <w:name w:val="Zur Kenntnis / Per conoscenza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VersandformundAdresseDescrizionedispedizioneedindirizzo">
    <w:name w:val="Versandform und Adresse / Descrizione di spedizione ed indirizzo"/>
    <w:basedOn w:val="Standard"/>
    <w:pPr>
      <w:spacing w:line="240" w:lineRule="exact"/>
    </w:pPr>
    <w:rPr>
      <w:rFonts w:ascii="Arial" w:hAnsi="Arial"/>
      <w:sz w:val="20"/>
      <w:szCs w:val="20"/>
      <w:lang w:val="de-DE" w:eastAsia="en-US"/>
    </w:rPr>
  </w:style>
  <w:style w:type="paragraph" w:customStyle="1" w:styleId="NameNachnameNomeCognome">
    <w:name w:val="Name Nachname / Nome Cognome"/>
    <w:basedOn w:val="Standard"/>
    <w:pPr>
      <w:spacing w:line="240" w:lineRule="exact"/>
      <w:jc w:val="center"/>
    </w:pPr>
    <w:rPr>
      <w:rFonts w:ascii="Arial" w:hAnsi="Arial"/>
      <w:sz w:val="20"/>
      <w:szCs w:val="20"/>
      <w:lang w:val="de-DE" w:eastAsia="en-US"/>
    </w:rPr>
  </w:style>
  <w:style w:type="paragraph" w:customStyle="1" w:styleId="DatumOrt">
    <w:name w:val="Datum (Ort)"/>
    <w:basedOn w:val="Standard"/>
    <w:pPr>
      <w:spacing w:line="22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VersandformundAdresse">
    <w:name w:val="Versandform und Adresse"/>
    <w:basedOn w:val="Standard"/>
    <w:pPr>
      <w:spacing w:line="240" w:lineRule="exact"/>
    </w:pPr>
    <w:rPr>
      <w:rFonts w:ascii="Arial" w:hAnsi="Arial"/>
      <w:sz w:val="20"/>
      <w:szCs w:val="20"/>
      <w:lang w:val="de-DE" w:eastAsia="en-US"/>
    </w:rPr>
  </w:style>
  <w:style w:type="paragraph" w:customStyle="1" w:styleId="NameBearbeitetvon">
    <w:name w:val="Name (Bearbeitet von)"/>
    <w:basedOn w:val="Standard"/>
    <w:pPr>
      <w:spacing w:line="200" w:lineRule="exact"/>
    </w:pPr>
    <w:rPr>
      <w:rFonts w:ascii="Arial" w:hAnsi="Arial"/>
      <w:sz w:val="18"/>
      <w:szCs w:val="20"/>
      <w:lang w:val="de-DE" w:eastAsia="en-US"/>
    </w:rPr>
  </w:style>
  <w:style w:type="paragraph" w:customStyle="1" w:styleId="TelBearbeitetvon">
    <w:name w:val="Tel. (Bearbeitet von)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E-MailBearbeitetvon">
    <w:name w:val="E-Mail (Bearbeitet von)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ZurKenntnis">
    <w:name w:val="Zur Kenntnis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NameNachname">
    <w:name w:val="Name Nachname"/>
    <w:basedOn w:val="Standard"/>
    <w:pPr>
      <w:spacing w:line="240" w:lineRule="exact"/>
      <w:jc w:val="right"/>
    </w:pPr>
    <w:rPr>
      <w:rFonts w:ascii="Arial" w:hAnsi="Arial"/>
      <w:sz w:val="20"/>
      <w:szCs w:val="20"/>
      <w:lang w:val="de-DE" w:eastAsia="en-US"/>
    </w:rPr>
  </w:style>
  <w:style w:type="paragraph" w:styleId="Sprechblasentext">
    <w:name w:val="Balloon Text"/>
    <w:basedOn w:val="Standard"/>
    <w:link w:val="SprechblasentextZchn"/>
    <w:rsid w:val="005764FA"/>
    <w:rPr>
      <w:rFonts w:ascii="Tahoma" w:hAnsi="Tahoma" w:cs="Tahoma"/>
      <w:sz w:val="16"/>
      <w:szCs w:val="16"/>
      <w:lang w:val="de-DE" w:eastAsia="en-US"/>
    </w:rPr>
  </w:style>
  <w:style w:type="character" w:customStyle="1" w:styleId="SprechblasentextZchn">
    <w:name w:val="Sprechblasentext Zchn"/>
    <w:link w:val="Sprechblasentext"/>
    <w:rsid w:val="005764FA"/>
    <w:rPr>
      <w:rFonts w:ascii="Tahoma" w:hAnsi="Tahoma" w:cs="Tahoma"/>
      <w:noProof/>
      <w:sz w:val="16"/>
      <w:szCs w:val="16"/>
    </w:rPr>
  </w:style>
  <w:style w:type="character" w:customStyle="1" w:styleId="StandardFliesstext">
    <w:name w:val="Standard_Fliesstext"/>
    <w:autoRedefine/>
    <w:rsid w:val="00AD2088"/>
  </w:style>
  <w:style w:type="paragraph" w:styleId="NurText">
    <w:name w:val="Plain Text"/>
    <w:aliases w:val="Standardfliesstext,Standardfliesstext Char2"/>
    <w:basedOn w:val="Standard"/>
    <w:link w:val="NurTextZchn"/>
    <w:rsid w:val="005D4494"/>
    <w:pPr>
      <w:spacing w:line="270" w:lineRule="exact"/>
      <w:ind w:left="1134"/>
    </w:pPr>
    <w:rPr>
      <w:rFonts w:ascii="Arial" w:eastAsia="Times" w:hAnsi="Arial"/>
      <w:sz w:val="20"/>
      <w:szCs w:val="20"/>
      <w:lang w:val="de-DE" w:eastAsia="en-US"/>
    </w:rPr>
  </w:style>
  <w:style w:type="table" w:styleId="Tabellenraster">
    <w:name w:val="Table Grid"/>
    <w:basedOn w:val="NormaleTabelle"/>
    <w:rsid w:val="005D44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3">
    <w:name w:val="Body Text 3"/>
    <w:basedOn w:val="Standard"/>
    <w:rsid w:val="005D4494"/>
    <w:pPr>
      <w:tabs>
        <w:tab w:val="left" w:pos="9638"/>
      </w:tabs>
      <w:ind w:right="-1"/>
      <w:jc w:val="both"/>
    </w:pPr>
    <w:rPr>
      <w:rFonts w:ascii="Arial Narrow" w:hAnsi="Arial Narrow"/>
      <w:szCs w:val="20"/>
      <w:lang w:val="de-DE" w:eastAsia="en-US"/>
    </w:rPr>
  </w:style>
  <w:style w:type="character" w:customStyle="1" w:styleId="NurTextZchn">
    <w:name w:val="Nur Text Zchn"/>
    <w:aliases w:val="Standardfliesstext Zchn,Standardfliesstext Char2 Zchn"/>
    <w:link w:val="NurText"/>
    <w:semiHidden/>
    <w:rsid w:val="005D4494"/>
    <w:rPr>
      <w:rFonts w:ascii="Arial" w:eastAsia="Times" w:hAnsi="Arial"/>
      <w:noProof/>
      <w:lang w:val="de-DE" w:eastAsia="en-US" w:bidi="ar-SA"/>
    </w:rPr>
  </w:style>
  <w:style w:type="paragraph" w:customStyle="1" w:styleId="Default">
    <w:name w:val="Default"/>
    <w:link w:val="DefaultChar"/>
    <w:rsid w:val="00893F64"/>
    <w:pPr>
      <w:autoSpaceDE w:val="0"/>
      <w:autoSpaceDN w:val="0"/>
      <w:adjustRightInd w:val="0"/>
    </w:pPr>
    <w:rPr>
      <w:rFonts w:ascii="Arial" w:hAnsi="Arial"/>
      <w:noProof/>
      <w:color w:val="000000"/>
      <w:sz w:val="24"/>
      <w:szCs w:val="24"/>
      <w:lang w:val="it-IT" w:eastAsia="it-IT"/>
    </w:rPr>
  </w:style>
  <w:style w:type="character" w:customStyle="1" w:styleId="DefaultChar">
    <w:name w:val="Default Char"/>
    <w:link w:val="Default"/>
    <w:rsid w:val="00893F64"/>
    <w:rPr>
      <w:rFonts w:ascii="Arial" w:hAnsi="Arial"/>
      <w:noProof/>
      <w:color w:val="000000"/>
      <w:sz w:val="24"/>
      <w:szCs w:val="24"/>
      <w:lang w:val="it-IT" w:eastAsia="it-IT"/>
    </w:rPr>
  </w:style>
  <w:style w:type="table" w:customStyle="1" w:styleId="TableGrid">
    <w:name w:val="TableGrid"/>
    <w:rsid w:val="00E16DD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34"/>
    <w:qFormat/>
    <w:rsid w:val="00E16DD4"/>
    <w:pPr>
      <w:ind w:left="708"/>
    </w:pPr>
    <w:rPr>
      <w:lang w:val="de-DE"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B27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6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Bildungsverwaltung@provinz.bz.it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mailto:bbz.bruneck@pec.prov.bz.it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Bildungsverwaltung@provinz.bz.it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sp.graun@schule.suedtirol.it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bbz.bruneck@pec.prov.bz.it" TargetMode="External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bbz.bruneck@schule.suedtirol.it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emplates\Briefe%20&amp;%20Faxe\Briefkopf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Briefkopf</Template>
  <TotalTime>0</TotalTime>
  <Pages>3</Pages>
  <Words>934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6812</CharactersWithSpaces>
  <SharedDoc>false</SharedDoc>
  <HLinks>
    <vt:vector size="12" baseType="variant">
      <vt:variant>
        <vt:i4>5374010</vt:i4>
      </vt:variant>
      <vt:variant>
        <vt:i4>12</vt:i4>
      </vt:variant>
      <vt:variant>
        <vt:i4>0</vt:i4>
      </vt:variant>
      <vt:variant>
        <vt:i4>5</vt:i4>
      </vt:variant>
      <vt:variant>
        <vt:lpwstr>mailto:bbz.bruneck@pec.prov.bz.it</vt:lpwstr>
      </vt:variant>
      <vt:variant>
        <vt:lpwstr/>
      </vt:variant>
      <vt:variant>
        <vt:i4>196690</vt:i4>
      </vt:variant>
      <vt:variant>
        <vt:i4>9</vt:i4>
      </vt:variant>
      <vt:variant>
        <vt:i4>0</vt:i4>
      </vt:variant>
      <vt:variant>
        <vt:i4>5</vt:i4>
      </vt:variant>
      <vt:variant>
        <vt:lpwstr>http://www.provinz.bz.it/personal/download/Verhaltenskodex-codice_di_comportamento.pdf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 Hilber</dc:creator>
  <cp:keywords/>
  <cp:lastModifiedBy>Hilber, Josef</cp:lastModifiedBy>
  <cp:revision>9</cp:revision>
  <cp:lastPrinted>2023-04-04T13:12:00Z</cp:lastPrinted>
  <dcterms:created xsi:type="dcterms:W3CDTF">2023-04-17T12:18:00Z</dcterms:created>
  <dcterms:modified xsi:type="dcterms:W3CDTF">2023-04-18T13:46:00Z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693332027</vt:i4>
  </property>
  <property fmtid="{D5CDD505-2E9C-101B-9397-08002B2CF9AE}" pid="3" name="_AuthorEmail">
    <vt:lpwstr>Raimund.Lantschner@provinz.bz.it</vt:lpwstr>
  </property>
  <property fmtid="{D5CDD505-2E9C-101B-9397-08002B2CF9AE}" pid="4" name="_AuthorEmailDisplayName">
    <vt:lpwstr>Lantschner, Raimund</vt:lpwstr>
  </property>
  <property fmtid="{D5CDD505-2E9C-101B-9397-08002B2CF9AE}" pid="5" name="_EmailSubject">
    <vt:lpwstr>Korrektur an Vorlagen</vt:lpwstr>
  </property>
  <property fmtid="{D5CDD505-2E9C-101B-9397-08002B2CF9AE}" pid="6" name="_ReviewingToolsShownOnce">
    <vt:lpwstr/>
  </property>
</Properties>
</file>